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34F" w:rsidRPr="00E943E4" w:rsidRDefault="0002434F" w:rsidP="0002434F">
      <w:pPr>
        <w:rPr>
          <w:rFonts w:ascii="Times New Roman" w:hAnsi="Times New Roman" w:cs="Times New Roman"/>
          <w:b/>
        </w:rPr>
      </w:pPr>
      <w:r>
        <w:t xml:space="preserve">                                                      </w:t>
      </w:r>
      <w:r w:rsidRPr="007375DC">
        <w:rPr>
          <w:rFonts w:ascii="Times New Roman" w:hAnsi="Times New Roman" w:cs="Times New Roman"/>
          <w:b/>
          <w:sz w:val="28"/>
          <w:szCs w:val="28"/>
        </w:rPr>
        <w:t>Data Communication</w:t>
      </w:r>
      <w:r>
        <w:rPr>
          <w:rFonts w:ascii="Times New Roman" w:hAnsi="Times New Roman" w:cs="Times New Roman"/>
          <w:b/>
          <w:sz w:val="28"/>
          <w:szCs w:val="28"/>
        </w:rPr>
        <w:t xml:space="preserve"> </w:t>
      </w:r>
      <w:r w:rsidRPr="007375DC">
        <w:rPr>
          <w:rFonts w:ascii="Times New Roman" w:hAnsi="Times New Roman" w:cs="Times New Roman"/>
          <w:b/>
          <w:sz w:val="28"/>
          <w:szCs w:val="28"/>
        </w:rPr>
        <w:t>(MCA-201)</w:t>
      </w:r>
      <w:r w:rsidRPr="007375DC">
        <w:rPr>
          <w:rFonts w:ascii="Times New Roman" w:hAnsi="Times New Roman" w:cs="Times New Roman"/>
          <w:b/>
          <w:sz w:val="28"/>
          <w:szCs w:val="28"/>
        </w:rPr>
        <w:cr/>
      </w:r>
      <w:proofErr w:type="gramStart"/>
      <w:r w:rsidRPr="00E943E4">
        <w:rPr>
          <w:rFonts w:ascii="Times New Roman" w:hAnsi="Times New Roman" w:cs="Times New Roman"/>
          <w:b/>
        </w:rPr>
        <w:t>UNIT :-</w:t>
      </w:r>
      <w:proofErr w:type="gramEnd"/>
      <w:r w:rsidRPr="00E943E4">
        <w:rPr>
          <w:rFonts w:ascii="Times New Roman" w:hAnsi="Times New Roman" w:cs="Times New Roman"/>
          <w:b/>
        </w:rPr>
        <w:t xml:space="preserve"> I</w:t>
      </w:r>
    </w:p>
    <w:p w:rsidR="0002434F" w:rsidRPr="00E943E4" w:rsidRDefault="0002434F" w:rsidP="0002434F">
      <w:pPr>
        <w:jc w:val="both"/>
        <w:rPr>
          <w:rFonts w:ascii="Times New Roman" w:hAnsi="Times New Roman" w:cs="Times New Roman"/>
          <w:b/>
        </w:rPr>
      </w:pPr>
      <w:r w:rsidRPr="00E943E4">
        <w:rPr>
          <w:rFonts w:ascii="Times New Roman" w:hAnsi="Times New Roman" w:cs="Times New Roman"/>
        </w:rPr>
        <w:t>Introduction to data communication: Components , data representation ,data flow and basic model ,data representation ,Serial &amp; Parallel transmission ,Modes of data transmission, Encoding: Unipolar, Polar ,Bipolar line &amp; block codes ,Data compression, Run length encoding, Relative encoding ,Image and multimedia compression. Review of analog &amp; digital transmission methods</w:t>
      </w:r>
      <w:r w:rsidRPr="00E943E4">
        <w:rPr>
          <w:rFonts w:ascii="Times New Roman" w:hAnsi="Times New Roman" w:cs="Times New Roman"/>
          <w:b/>
        </w:rPr>
        <w:t>.</w:t>
      </w:r>
    </w:p>
    <w:p w:rsidR="0002434F" w:rsidRPr="00E943E4" w:rsidRDefault="0002434F" w:rsidP="0002434F">
      <w:pPr>
        <w:jc w:val="both"/>
        <w:rPr>
          <w:rFonts w:ascii="Times New Roman" w:hAnsi="Times New Roman" w:cs="Times New Roman"/>
          <w:b/>
        </w:rPr>
      </w:pPr>
      <w:r w:rsidRPr="00E943E4">
        <w:rPr>
          <w:rFonts w:ascii="Times New Roman" w:hAnsi="Times New Roman" w:cs="Times New Roman"/>
          <w:b/>
        </w:rPr>
        <w:t>UNIT:-2</w:t>
      </w:r>
    </w:p>
    <w:p w:rsidR="0002434F" w:rsidRPr="00E943E4" w:rsidRDefault="0002434F" w:rsidP="0002434F">
      <w:pPr>
        <w:jc w:val="both"/>
        <w:rPr>
          <w:rFonts w:ascii="Times New Roman" w:hAnsi="Times New Roman" w:cs="Times New Roman"/>
        </w:rPr>
      </w:pPr>
      <w:r w:rsidRPr="00E943E4">
        <w:rPr>
          <w:rFonts w:ascii="Times New Roman" w:hAnsi="Times New Roman" w:cs="Times New Roman"/>
        </w:rPr>
        <w:t xml:space="preserve">Multiplexing: FDM, TDM, WDM, Synchronous &amp; Statistical TDM, North American digital multiplexing hierarchy, European TDM, Spread spectrum: Frequency Hopping &amp; Direct Sequence spread spectrum. </w:t>
      </w:r>
      <w:proofErr w:type="gramStart"/>
      <w:r w:rsidRPr="00E943E4">
        <w:rPr>
          <w:rFonts w:ascii="Times New Roman" w:hAnsi="Times New Roman" w:cs="Times New Roman"/>
        </w:rPr>
        <w:t>Terminal handling &amp; polling.</w:t>
      </w:r>
      <w:proofErr w:type="gramEnd"/>
      <w:r w:rsidRPr="00E943E4">
        <w:rPr>
          <w:rFonts w:ascii="Times New Roman" w:hAnsi="Times New Roman" w:cs="Times New Roman"/>
        </w:rPr>
        <w:t xml:space="preserve"> Switched Communication Networks: Circuit, Message, Packet &amp; Hybrid Switching, </w:t>
      </w:r>
      <w:proofErr w:type="spellStart"/>
      <w:proofErr w:type="gramStart"/>
      <w:r w:rsidRPr="00E943E4">
        <w:rPr>
          <w:rFonts w:ascii="Times New Roman" w:hAnsi="Times New Roman" w:cs="Times New Roman"/>
        </w:rPr>
        <w:t>Softswitch</w:t>
      </w:r>
      <w:proofErr w:type="spellEnd"/>
      <w:proofErr w:type="gramEnd"/>
      <w:r w:rsidRPr="00E943E4">
        <w:rPr>
          <w:rFonts w:ascii="Times New Roman" w:hAnsi="Times New Roman" w:cs="Times New Roman"/>
        </w:rPr>
        <w:t xml:space="preserve"> Architecture with their comparative study, X.25, ISDN.</w:t>
      </w:r>
    </w:p>
    <w:p w:rsidR="0002434F" w:rsidRPr="00E943E4" w:rsidRDefault="0002434F" w:rsidP="0002434F">
      <w:pPr>
        <w:jc w:val="both"/>
        <w:rPr>
          <w:rFonts w:ascii="Times New Roman" w:hAnsi="Times New Roman" w:cs="Times New Roman"/>
          <w:b/>
        </w:rPr>
      </w:pPr>
      <w:r w:rsidRPr="00E943E4">
        <w:rPr>
          <w:rFonts w:ascii="Times New Roman" w:hAnsi="Times New Roman" w:cs="Times New Roman"/>
          <w:b/>
        </w:rPr>
        <w:t>UNIT:-3</w:t>
      </w:r>
    </w:p>
    <w:p w:rsidR="0002434F" w:rsidRPr="00E943E4" w:rsidRDefault="0002434F" w:rsidP="0002434F">
      <w:pPr>
        <w:jc w:val="both"/>
        <w:rPr>
          <w:rFonts w:ascii="Times New Roman" w:hAnsi="Times New Roman" w:cs="Times New Roman"/>
        </w:rPr>
      </w:pPr>
      <w:r w:rsidRPr="00E943E4">
        <w:rPr>
          <w:rFonts w:ascii="Times New Roman" w:hAnsi="Times New Roman" w:cs="Times New Roman"/>
        </w:rPr>
        <w:t xml:space="preserve">Physical Layer: Introduction, Interface, Standards, EIA-232-D, RJ-45, RJ-11, BNC connector &amp; EIA-449, standards Connecting Devices: Active and Passive Hubs, Repeaters, Bridges, Two &amp; Three layer switches &amp; Gateway. </w:t>
      </w:r>
      <w:proofErr w:type="gramStart"/>
      <w:r w:rsidRPr="00E943E4">
        <w:rPr>
          <w:rFonts w:ascii="Times New Roman" w:hAnsi="Times New Roman" w:cs="Times New Roman"/>
        </w:rPr>
        <w:t>Study of various types of topology and their comparative study.</w:t>
      </w:r>
      <w:proofErr w:type="gramEnd"/>
    </w:p>
    <w:p w:rsidR="0002434F" w:rsidRPr="00E943E4" w:rsidRDefault="0002434F" w:rsidP="0002434F">
      <w:pPr>
        <w:jc w:val="both"/>
        <w:rPr>
          <w:rFonts w:ascii="Times New Roman" w:hAnsi="Times New Roman" w:cs="Times New Roman"/>
        </w:rPr>
      </w:pPr>
      <w:r w:rsidRPr="00E943E4">
        <w:rPr>
          <w:rFonts w:ascii="Times New Roman" w:hAnsi="Times New Roman" w:cs="Times New Roman"/>
          <w:b/>
        </w:rPr>
        <w:t>UNIT:-4</w:t>
      </w:r>
    </w:p>
    <w:p w:rsidR="0002434F" w:rsidRPr="00E943E4" w:rsidRDefault="0002434F" w:rsidP="0002434F">
      <w:pPr>
        <w:jc w:val="both"/>
        <w:rPr>
          <w:rFonts w:ascii="Times New Roman" w:hAnsi="Times New Roman" w:cs="Times New Roman"/>
        </w:rPr>
      </w:pPr>
      <w:r w:rsidRPr="00E943E4">
        <w:rPr>
          <w:rFonts w:ascii="Times New Roman" w:hAnsi="Times New Roman" w:cs="Times New Roman"/>
        </w:rPr>
        <w:t xml:space="preserve">Transmission Errors : Content Error , flow integrity error , methods of error control ,Error detection ,Error correction ,Bit error rate , Error detection methods: Parity checking , Checksum Error Detection ,Cyclic </w:t>
      </w:r>
      <w:proofErr w:type="spellStart"/>
      <w:r w:rsidRPr="00E943E4">
        <w:rPr>
          <w:rFonts w:ascii="Times New Roman" w:hAnsi="Times New Roman" w:cs="Times New Roman"/>
        </w:rPr>
        <w:t>Redudancy</w:t>
      </w:r>
      <w:proofErr w:type="spellEnd"/>
      <w:r w:rsidRPr="00E943E4">
        <w:rPr>
          <w:rFonts w:ascii="Times New Roman" w:hAnsi="Times New Roman" w:cs="Times New Roman"/>
        </w:rPr>
        <w:t xml:space="preserve"> Check ,Hamming code , Interleaved codes , Block Parity , Convolution code, Hardware Implementation, Checksum.</w:t>
      </w:r>
    </w:p>
    <w:p w:rsidR="0002434F" w:rsidRPr="00E943E4" w:rsidRDefault="0002434F" w:rsidP="0002434F">
      <w:pPr>
        <w:jc w:val="both"/>
        <w:rPr>
          <w:rFonts w:ascii="Times New Roman" w:hAnsi="Times New Roman" w:cs="Times New Roman"/>
          <w:b/>
        </w:rPr>
      </w:pPr>
      <w:r w:rsidRPr="00E943E4">
        <w:rPr>
          <w:rFonts w:ascii="Times New Roman" w:hAnsi="Times New Roman" w:cs="Times New Roman"/>
          <w:b/>
        </w:rPr>
        <w:t>UNIT:-5</w:t>
      </w:r>
    </w:p>
    <w:p w:rsidR="0002434F" w:rsidRPr="00E943E4" w:rsidRDefault="0002434F" w:rsidP="0002434F">
      <w:pPr>
        <w:jc w:val="both"/>
        <w:rPr>
          <w:rFonts w:ascii="Times New Roman" w:hAnsi="Times New Roman" w:cs="Times New Roman"/>
        </w:rPr>
      </w:pPr>
      <w:r w:rsidRPr="00E943E4">
        <w:rPr>
          <w:rFonts w:ascii="Times New Roman" w:hAnsi="Times New Roman" w:cs="Times New Roman"/>
        </w:rPr>
        <w:t xml:space="preserve">Transmission Media: Transmission line </w:t>
      </w:r>
      <w:proofErr w:type="spellStart"/>
      <w:r w:rsidRPr="00E943E4">
        <w:rPr>
          <w:rFonts w:ascii="Times New Roman" w:hAnsi="Times New Roman" w:cs="Times New Roman"/>
        </w:rPr>
        <w:t>characterestics</w:t>
      </w:r>
      <w:proofErr w:type="spellEnd"/>
      <w:r w:rsidRPr="00E943E4">
        <w:rPr>
          <w:rFonts w:ascii="Times New Roman" w:hAnsi="Times New Roman" w:cs="Times New Roman"/>
        </w:rPr>
        <w:t xml:space="preserve">, distortions, Crosstalk, Guided Media: Twisted Pair, Baseband &amp; Broadband </w:t>
      </w:r>
      <w:proofErr w:type="spellStart"/>
      <w:r w:rsidRPr="00E943E4">
        <w:rPr>
          <w:rFonts w:ascii="Times New Roman" w:hAnsi="Times New Roman" w:cs="Times New Roman"/>
        </w:rPr>
        <w:t>Coaxial.Optical</w:t>
      </w:r>
      <w:proofErr w:type="spellEnd"/>
      <w:r w:rsidRPr="00E943E4">
        <w:rPr>
          <w:rFonts w:ascii="Times New Roman" w:hAnsi="Times New Roman" w:cs="Times New Roman"/>
        </w:rPr>
        <w:t xml:space="preserve"> </w:t>
      </w:r>
      <w:proofErr w:type="spellStart"/>
      <w:proofErr w:type="gramStart"/>
      <w:r w:rsidRPr="00E943E4">
        <w:rPr>
          <w:rFonts w:ascii="Times New Roman" w:hAnsi="Times New Roman" w:cs="Times New Roman"/>
        </w:rPr>
        <w:t>Fibre</w:t>
      </w:r>
      <w:proofErr w:type="spellEnd"/>
      <w:r w:rsidRPr="00E943E4">
        <w:rPr>
          <w:rFonts w:ascii="Times New Roman" w:hAnsi="Times New Roman" w:cs="Times New Roman"/>
        </w:rPr>
        <w:t xml:space="preserve"> :</w:t>
      </w:r>
      <w:proofErr w:type="gramEnd"/>
      <w:r w:rsidRPr="00E943E4">
        <w:rPr>
          <w:rFonts w:ascii="Times New Roman" w:hAnsi="Times New Roman" w:cs="Times New Roman"/>
        </w:rPr>
        <w:t xml:space="preserve"> Physics and velocity of propagation of light , Advantages &amp; Disadvantages ,Block diagram ,Nodes and classification ,</w:t>
      </w:r>
      <w:proofErr w:type="spellStart"/>
      <w:r w:rsidRPr="00E943E4">
        <w:rPr>
          <w:rFonts w:ascii="Times New Roman" w:hAnsi="Times New Roman" w:cs="Times New Roman"/>
        </w:rPr>
        <w:t>Comparision,losses</w:t>
      </w:r>
      <w:proofErr w:type="spellEnd"/>
      <w:r w:rsidRPr="00E943E4">
        <w:rPr>
          <w:rFonts w:ascii="Times New Roman" w:hAnsi="Times New Roman" w:cs="Times New Roman"/>
        </w:rPr>
        <w:t xml:space="preserve"> , light source and detectors , Construction.</w:t>
      </w:r>
    </w:p>
    <w:p w:rsidR="0002434F" w:rsidRDefault="0002434F" w:rsidP="0002434F">
      <w:pPr>
        <w:jc w:val="both"/>
        <w:rPr>
          <w:rFonts w:ascii="Times New Roman" w:hAnsi="Times New Roman" w:cs="Times New Roman"/>
          <w:sz w:val="24"/>
          <w:szCs w:val="24"/>
        </w:rPr>
      </w:pPr>
    </w:p>
    <w:p w:rsidR="0002434F" w:rsidRDefault="0002434F" w:rsidP="0002434F">
      <w:pPr>
        <w:jc w:val="both"/>
        <w:rPr>
          <w:rFonts w:ascii="Times New Roman" w:hAnsi="Times New Roman" w:cs="Times New Roman"/>
          <w:sz w:val="24"/>
          <w:szCs w:val="24"/>
        </w:rPr>
      </w:pPr>
      <w:r>
        <w:rPr>
          <w:rFonts w:ascii="Times New Roman" w:hAnsi="Times New Roman" w:cs="Times New Roman"/>
          <w:sz w:val="24"/>
          <w:szCs w:val="24"/>
        </w:rPr>
        <w:t xml:space="preserve">                                              </w:t>
      </w:r>
    </w:p>
    <w:p w:rsidR="0002434F" w:rsidRDefault="0002434F" w:rsidP="0002434F">
      <w:pPr>
        <w:jc w:val="both"/>
        <w:rPr>
          <w:rFonts w:ascii="Times New Roman" w:hAnsi="Times New Roman" w:cs="Times New Roman"/>
          <w:sz w:val="24"/>
          <w:szCs w:val="24"/>
        </w:rPr>
      </w:pPr>
      <w:r>
        <w:rPr>
          <w:rFonts w:ascii="Times New Roman" w:hAnsi="Times New Roman" w:cs="Times New Roman"/>
          <w:sz w:val="24"/>
          <w:szCs w:val="24"/>
        </w:rPr>
        <w:t xml:space="preserve">References </w:t>
      </w:r>
    </w:p>
    <w:p w:rsidR="0002434F" w:rsidRPr="00E943E4" w:rsidRDefault="0002434F" w:rsidP="0002434F">
      <w:pPr>
        <w:pStyle w:val="ListParagraph"/>
        <w:numPr>
          <w:ilvl w:val="0"/>
          <w:numId w:val="1"/>
        </w:numPr>
        <w:jc w:val="both"/>
        <w:rPr>
          <w:rFonts w:ascii="Times New Roman" w:hAnsi="Times New Roman" w:cs="Times New Roman"/>
          <w:sz w:val="24"/>
          <w:szCs w:val="24"/>
        </w:rPr>
      </w:pPr>
      <w:proofErr w:type="spellStart"/>
      <w:r w:rsidRPr="00E943E4">
        <w:rPr>
          <w:rFonts w:ascii="Times New Roman" w:hAnsi="Times New Roman" w:cs="Times New Roman"/>
          <w:sz w:val="24"/>
          <w:szCs w:val="24"/>
        </w:rPr>
        <w:t>Forouzan</w:t>
      </w:r>
      <w:proofErr w:type="spellEnd"/>
      <w:r w:rsidRPr="00E943E4">
        <w:rPr>
          <w:rFonts w:ascii="Times New Roman" w:hAnsi="Times New Roman" w:cs="Times New Roman"/>
          <w:sz w:val="24"/>
          <w:szCs w:val="24"/>
        </w:rPr>
        <w:t>, “Data communication”, TATA McGraw</w:t>
      </w:r>
    </w:p>
    <w:p w:rsidR="0002434F" w:rsidRPr="00E943E4" w:rsidRDefault="0002434F" w:rsidP="0002434F">
      <w:pPr>
        <w:pStyle w:val="ListParagraph"/>
        <w:numPr>
          <w:ilvl w:val="0"/>
          <w:numId w:val="1"/>
        </w:numPr>
        <w:jc w:val="both"/>
        <w:rPr>
          <w:rFonts w:ascii="Times New Roman" w:hAnsi="Times New Roman" w:cs="Times New Roman"/>
          <w:sz w:val="24"/>
          <w:szCs w:val="24"/>
        </w:rPr>
      </w:pPr>
      <w:r w:rsidRPr="00E943E4">
        <w:rPr>
          <w:rFonts w:ascii="Times New Roman" w:hAnsi="Times New Roman" w:cs="Times New Roman"/>
          <w:sz w:val="24"/>
          <w:szCs w:val="24"/>
        </w:rPr>
        <w:t>William Stallings ,”Data &amp; Computer Communication”, Pearson Education</w:t>
      </w:r>
    </w:p>
    <w:p w:rsidR="0002434F" w:rsidRDefault="0002434F" w:rsidP="0002434F">
      <w:pPr>
        <w:pStyle w:val="ListParagraph"/>
        <w:numPr>
          <w:ilvl w:val="0"/>
          <w:numId w:val="1"/>
        </w:numPr>
        <w:jc w:val="both"/>
        <w:rPr>
          <w:rFonts w:ascii="Times New Roman" w:hAnsi="Times New Roman" w:cs="Times New Roman"/>
          <w:sz w:val="24"/>
          <w:szCs w:val="24"/>
        </w:rPr>
      </w:pPr>
      <w:proofErr w:type="spellStart"/>
      <w:r w:rsidRPr="00E943E4">
        <w:rPr>
          <w:rFonts w:ascii="Times New Roman" w:hAnsi="Times New Roman" w:cs="Times New Roman"/>
          <w:sz w:val="24"/>
          <w:szCs w:val="24"/>
        </w:rPr>
        <w:t>Miller,”Data</w:t>
      </w:r>
      <w:proofErr w:type="spellEnd"/>
      <w:r w:rsidRPr="00E943E4">
        <w:rPr>
          <w:rFonts w:ascii="Times New Roman" w:hAnsi="Times New Roman" w:cs="Times New Roman"/>
          <w:sz w:val="24"/>
          <w:szCs w:val="24"/>
        </w:rPr>
        <w:t xml:space="preserve"> Network and </w:t>
      </w:r>
      <w:proofErr w:type="spellStart"/>
      <w:r w:rsidRPr="00E943E4">
        <w:rPr>
          <w:rFonts w:ascii="Times New Roman" w:hAnsi="Times New Roman" w:cs="Times New Roman"/>
          <w:sz w:val="24"/>
          <w:szCs w:val="24"/>
        </w:rPr>
        <w:t>Comunication</w:t>
      </w:r>
      <w:proofErr w:type="spellEnd"/>
      <w:r w:rsidRPr="00E943E4">
        <w:rPr>
          <w:rFonts w:ascii="Times New Roman" w:hAnsi="Times New Roman" w:cs="Times New Roman"/>
          <w:sz w:val="24"/>
          <w:szCs w:val="24"/>
        </w:rPr>
        <w:t>”,</w:t>
      </w:r>
      <w:proofErr w:type="spellStart"/>
      <w:r w:rsidRPr="00E943E4">
        <w:rPr>
          <w:rFonts w:ascii="Times New Roman" w:hAnsi="Times New Roman" w:cs="Times New Roman"/>
          <w:sz w:val="24"/>
          <w:szCs w:val="24"/>
        </w:rPr>
        <w:t>Cengage</w:t>
      </w:r>
      <w:proofErr w:type="spellEnd"/>
      <w:r w:rsidRPr="00E943E4">
        <w:rPr>
          <w:rFonts w:ascii="Times New Roman" w:hAnsi="Times New Roman" w:cs="Times New Roman"/>
          <w:sz w:val="24"/>
          <w:szCs w:val="24"/>
        </w:rPr>
        <w:t xml:space="preserve"> Delmar Learning</w:t>
      </w:r>
    </w:p>
    <w:p w:rsidR="0002434F" w:rsidRPr="00E943E4" w:rsidRDefault="0002434F" w:rsidP="0002434F">
      <w:pPr>
        <w:pStyle w:val="ListParagraph"/>
        <w:numPr>
          <w:ilvl w:val="0"/>
          <w:numId w:val="1"/>
        </w:numPr>
        <w:jc w:val="both"/>
        <w:rPr>
          <w:rFonts w:ascii="Times New Roman" w:hAnsi="Times New Roman" w:cs="Times New Roman"/>
          <w:sz w:val="24"/>
          <w:szCs w:val="24"/>
        </w:rPr>
      </w:pPr>
      <w:proofErr w:type="spellStart"/>
      <w:r w:rsidRPr="00E943E4">
        <w:rPr>
          <w:rFonts w:ascii="Times New Roman" w:hAnsi="Times New Roman" w:cs="Times New Roman"/>
          <w:sz w:val="24"/>
          <w:szCs w:val="24"/>
        </w:rPr>
        <w:t>Godbole</w:t>
      </w:r>
      <w:proofErr w:type="spellEnd"/>
      <w:r w:rsidRPr="00E943E4">
        <w:rPr>
          <w:rFonts w:ascii="Times New Roman" w:hAnsi="Times New Roman" w:cs="Times New Roman"/>
          <w:sz w:val="24"/>
          <w:szCs w:val="24"/>
        </w:rPr>
        <w:t>,”Data Communication &amp; Network” , TMH</w:t>
      </w:r>
    </w:p>
    <w:p w:rsidR="0002434F" w:rsidRDefault="0002434F" w:rsidP="0002434F">
      <w:pPr>
        <w:jc w:val="both"/>
        <w:rPr>
          <w:rFonts w:ascii="Times New Roman" w:hAnsi="Times New Roman" w:cs="Times New Roman"/>
          <w:sz w:val="24"/>
          <w:szCs w:val="24"/>
        </w:rPr>
      </w:pPr>
    </w:p>
    <w:p w:rsidR="0002434F" w:rsidRPr="00A22177" w:rsidRDefault="0002434F" w:rsidP="0002434F">
      <w:pPr>
        <w:jc w:val="both"/>
        <w:rPr>
          <w:rFonts w:ascii="Times New Roman" w:hAnsi="Times New Roman" w:cs="Times New Roman"/>
          <w:b/>
          <w:sz w:val="28"/>
          <w:szCs w:val="28"/>
        </w:rPr>
      </w:pPr>
      <w:r w:rsidRPr="00A22177">
        <w:rPr>
          <w:rFonts w:ascii="Times New Roman" w:hAnsi="Times New Roman" w:cs="Times New Roman"/>
          <w:sz w:val="28"/>
          <w:szCs w:val="28"/>
        </w:rPr>
        <w:lastRenderedPageBreak/>
        <w:t xml:space="preserve">                              </w:t>
      </w:r>
      <w:r w:rsidRPr="00A22177">
        <w:rPr>
          <w:rFonts w:ascii="Times New Roman" w:hAnsi="Times New Roman" w:cs="Times New Roman"/>
          <w:b/>
          <w:sz w:val="28"/>
          <w:szCs w:val="28"/>
        </w:rPr>
        <w:t>Data Base Management System (MCA-202)</w:t>
      </w:r>
    </w:p>
    <w:p w:rsidR="0002434F" w:rsidRPr="00C35C41" w:rsidRDefault="0002434F" w:rsidP="0002434F">
      <w:pPr>
        <w:jc w:val="both"/>
        <w:rPr>
          <w:rFonts w:ascii="Times New Roman" w:hAnsi="Times New Roman" w:cs="Times New Roman"/>
          <w:b/>
        </w:rPr>
      </w:pPr>
      <w:r w:rsidRPr="00C35C41">
        <w:rPr>
          <w:rFonts w:ascii="Times New Roman" w:hAnsi="Times New Roman" w:cs="Times New Roman"/>
          <w:b/>
        </w:rPr>
        <w:t>UNIT-I</w:t>
      </w:r>
    </w:p>
    <w:p w:rsidR="0002434F" w:rsidRPr="00C35C41" w:rsidRDefault="0002434F" w:rsidP="0002434F">
      <w:pPr>
        <w:jc w:val="both"/>
        <w:rPr>
          <w:rFonts w:ascii="Times New Roman" w:hAnsi="Times New Roman" w:cs="Times New Roman"/>
        </w:rPr>
      </w:pPr>
      <w:r w:rsidRPr="00C35C41">
        <w:rPr>
          <w:rFonts w:ascii="Times New Roman" w:hAnsi="Times New Roman" w:cs="Times New Roman"/>
        </w:rPr>
        <w:t>Introduction: Advantage of DBMS approach, various view of data, data independence, schema and subschema, primary concepts of data models, Database languages, transaction management, Database administrator and users, data dictionary, overall system architecture.</w:t>
      </w:r>
    </w:p>
    <w:p w:rsidR="0002434F" w:rsidRPr="00C35C41" w:rsidRDefault="0002434F" w:rsidP="0002434F">
      <w:pPr>
        <w:jc w:val="both"/>
        <w:rPr>
          <w:rFonts w:ascii="Times New Roman" w:hAnsi="Times New Roman" w:cs="Times New Roman"/>
        </w:rPr>
      </w:pPr>
      <w:r w:rsidRPr="00C35C41">
        <w:rPr>
          <w:rFonts w:ascii="Times New Roman" w:hAnsi="Times New Roman" w:cs="Times New Roman"/>
          <w:b/>
        </w:rPr>
        <w:t>UNIT II</w:t>
      </w:r>
      <w:r w:rsidRPr="00C35C41">
        <w:rPr>
          <w:rFonts w:ascii="Times New Roman" w:hAnsi="Times New Roman" w:cs="Times New Roman"/>
        </w:rPr>
        <w:t xml:space="preserve"> </w:t>
      </w:r>
    </w:p>
    <w:p w:rsidR="0002434F" w:rsidRPr="00C35C41" w:rsidRDefault="0002434F" w:rsidP="0002434F">
      <w:pPr>
        <w:jc w:val="both"/>
        <w:rPr>
          <w:rFonts w:ascii="Times New Roman" w:hAnsi="Times New Roman" w:cs="Times New Roman"/>
        </w:rPr>
      </w:pPr>
      <w:r w:rsidRPr="00C35C41">
        <w:rPr>
          <w:rFonts w:ascii="Times New Roman" w:hAnsi="Times New Roman" w:cs="Times New Roman"/>
        </w:rPr>
        <w:t>ER model: basic concepts, design issues, mapping constraint, keys, ER diagram, weak and strong entity sets, specialization and generalization, aggregation, inheritance, design of ER schema, reduction of ER schema to tables.</w:t>
      </w:r>
    </w:p>
    <w:p w:rsidR="0002434F" w:rsidRPr="00C35C41" w:rsidRDefault="0002434F" w:rsidP="0002434F">
      <w:pPr>
        <w:jc w:val="both"/>
        <w:rPr>
          <w:rFonts w:ascii="Times New Roman" w:hAnsi="Times New Roman" w:cs="Times New Roman"/>
          <w:b/>
        </w:rPr>
      </w:pPr>
      <w:r w:rsidRPr="00C35C41">
        <w:rPr>
          <w:rFonts w:ascii="Times New Roman" w:hAnsi="Times New Roman" w:cs="Times New Roman"/>
          <w:b/>
        </w:rPr>
        <w:t>UNIT-III</w:t>
      </w:r>
    </w:p>
    <w:p w:rsidR="0002434F" w:rsidRPr="00C35C41" w:rsidRDefault="0002434F" w:rsidP="0002434F">
      <w:pPr>
        <w:jc w:val="both"/>
        <w:rPr>
          <w:rFonts w:ascii="Times New Roman" w:hAnsi="Times New Roman" w:cs="Times New Roman"/>
        </w:rPr>
      </w:pPr>
      <w:r w:rsidRPr="00C35C41">
        <w:rPr>
          <w:rFonts w:ascii="Times New Roman" w:hAnsi="Times New Roman" w:cs="Times New Roman"/>
        </w:rPr>
        <w:t xml:space="preserve">Domains, Relations and Keys: domains, relations, kind of relations, relational database, various </w:t>
      </w:r>
      <w:proofErr w:type="gramStart"/>
      <w:r w:rsidRPr="00C35C41">
        <w:rPr>
          <w:rFonts w:ascii="Times New Roman" w:hAnsi="Times New Roman" w:cs="Times New Roman"/>
        </w:rPr>
        <w:t>types</w:t>
      </w:r>
      <w:proofErr w:type="gramEnd"/>
      <w:r w:rsidRPr="00C35C41">
        <w:rPr>
          <w:rFonts w:ascii="Times New Roman" w:hAnsi="Times New Roman" w:cs="Times New Roman"/>
        </w:rPr>
        <w:t xml:space="preserve"> </w:t>
      </w:r>
      <w:proofErr w:type="spellStart"/>
      <w:r w:rsidRPr="00C35C41">
        <w:rPr>
          <w:rFonts w:ascii="Times New Roman" w:hAnsi="Times New Roman" w:cs="Times New Roman"/>
        </w:rPr>
        <w:t>ofkeys</w:t>
      </w:r>
      <w:proofErr w:type="spellEnd"/>
      <w:r w:rsidRPr="00C35C41">
        <w:rPr>
          <w:rFonts w:ascii="Times New Roman" w:hAnsi="Times New Roman" w:cs="Times New Roman"/>
        </w:rPr>
        <w:t>, candidate, primary, alternate and foreign keys. Relational Algebra &amp; SQL: The structure, relational algebra with extended operations, modifications of Database, idea of relational calculus, basic structure of SQL.</w:t>
      </w:r>
    </w:p>
    <w:p w:rsidR="0002434F" w:rsidRPr="00C35C41" w:rsidRDefault="0002434F" w:rsidP="0002434F">
      <w:pPr>
        <w:jc w:val="both"/>
        <w:rPr>
          <w:rFonts w:ascii="Times New Roman" w:hAnsi="Times New Roman" w:cs="Times New Roman"/>
          <w:b/>
        </w:rPr>
      </w:pPr>
      <w:r w:rsidRPr="00C35C41">
        <w:rPr>
          <w:rFonts w:ascii="Times New Roman" w:hAnsi="Times New Roman" w:cs="Times New Roman"/>
          <w:b/>
        </w:rPr>
        <w:t xml:space="preserve">UNIT--IV </w:t>
      </w:r>
    </w:p>
    <w:p w:rsidR="0002434F" w:rsidRPr="00C35C41" w:rsidRDefault="0002434F" w:rsidP="0002434F">
      <w:pPr>
        <w:jc w:val="both"/>
        <w:rPr>
          <w:rFonts w:ascii="Times New Roman" w:hAnsi="Times New Roman" w:cs="Times New Roman"/>
        </w:rPr>
      </w:pPr>
      <w:r w:rsidRPr="00C35C41">
        <w:rPr>
          <w:rFonts w:ascii="Times New Roman" w:hAnsi="Times New Roman" w:cs="Times New Roman"/>
        </w:rPr>
        <w:t xml:space="preserve">Functional Dependencies and Normalization: basic definitions, trivial and </w:t>
      </w:r>
      <w:proofErr w:type="spellStart"/>
      <w:r w:rsidRPr="00C35C41">
        <w:rPr>
          <w:rFonts w:ascii="Times New Roman" w:hAnsi="Times New Roman" w:cs="Times New Roman"/>
        </w:rPr>
        <w:t>non trivial</w:t>
      </w:r>
      <w:proofErr w:type="spellEnd"/>
      <w:r w:rsidRPr="00C35C41">
        <w:rPr>
          <w:rFonts w:ascii="Times New Roman" w:hAnsi="Times New Roman" w:cs="Times New Roman"/>
        </w:rPr>
        <w:t xml:space="preserve"> dependencies, closure set of dependencies and of attributes, irreducible set of dependencies, introduction to normalization, </w:t>
      </w:r>
      <w:proofErr w:type="spellStart"/>
      <w:r w:rsidRPr="00C35C41">
        <w:rPr>
          <w:rFonts w:ascii="Times New Roman" w:hAnsi="Times New Roman" w:cs="Times New Roman"/>
        </w:rPr>
        <w:t>non loss</w:t>
      </w:r>
      <w:proofErr w:type="spellEnd"/>
      <w:r w:rsidRPr="00C35C41">
        <w:rPr>
          <w:rFonts w:ascii="Times New Roman" w:hAnsi="Times New Roman" w:cs="Times New Roman"/>
        </w:rPr>
        <w:t xml:space="preserve"> decomposition, FD diagram, first, second, third Normal forms, dependency preservation, BCNF, multivalued dependencies and fourth normal form</w:t>
      </w:r>
      <w:r w:rsidRPr="00C35C41">
        <w:t xml:space="preserve"> </w:t>
      </w:r>
      <w:r w:rsidRPr="00C35C41">
        <w:rPr>
          <w:rFonts w:ascii="Times New Roman" w:hAnsi="Times New Roman" w:cs="Times New Roman"/>
        </w:rPr>
        <w:t>Join dependency and fifth normal form.</w:t>
      </w:r>
      <w:r w:rsidRPr="00C35C41">
        <w:rPr>
          <w:rFonts w:ascii="Times New Roman" w:hAnsi="Times New Roman" w:cs="Times New Roman"/>
        </w:rPr>
        <w:cr/>
        <w:t xml:space="preserve"> </w:t>
      </w:r>
      <w:r w:rsidRPr="00C35C41">
        <w:rPr>
          <w:rFonts w:ascii="Times New Roman" w:hAnsi="Times New Roman" w:cs="Times New Roman"/>
          <w:b/>
        </w:rPr>
        <w:t>UNIT-V</w:t>
      </w:r>
    </w:p>
    <w:p w:rsidR="0002434F" w:rsidRPr="00C35C41" w:rsidRDefault="0002434F" w:rsidP="0002434F">
      <w:pPr>
        <w:jc w:val="both"/>
        <w:rPr>
          <w:rFonts w:ascii="Times New Roman" w:hAnsi="Times New Roman" w:cs="Times New Roman"/>
        </w:rPr>
      </w:pPr>
      <w:r w:rsidRPr="00C35C41">
        <w:rPr>
          <w:rFonts w:ascii="Times New Roman" w:hAnsi="Times New Roman" w:cs="Times New Roman"/>
        </w:rPr>
        <w:t xml:space="preserve">Database Integrity: general idea. Integrity rules, domain rules, attribute rules, relation rules, </w:t>
      </w:r>
      <w:proofErr w:type="spellStart"/>
      <w:r w:rsidRPr="00C35C41">
        <w:rPr>
          <w:rFonts w:ascii="Times New Roman" w:hAnsi="Times New Roman" w:cs="Times New Roman"/>
        </w:rPr>
        <w:t>Databaserules</w:t>
      </w:r>
      <w:proofErr w:type="spellEnd"/>
      <w:r w:rsidRPr="00C35C41">
        <w:rPr>
          <w:rFonts w:ascii="Times New Roman" w:hAnsi="Times New Roman" w:cs="Times New Roman"/>
        </w:rPr>
        <w:t xml:space="preserve">, assertions, triggers, integrity and </w:t>
      </w:r>
      <w:proofErr w:type="spellStart"/>
      <w:r w:rsidRPr="00C35C41">
        <w:rPr>
          <w:rFonts w:ascii="Times New Roman" w:hAnsi="Times New Roman" w:cs="Times New Roman"/>
        </w:rPr>
        <w:t>SQL.Transaction</w:t>
      </w:r>
      <w:proofErr w:type="spellEnd"/>
      <w:r w:rsidRPr="00C35C41">
        <w:rPr>
          <w:rFonts w:ascii="Times New Roman" w:hAnsi="Times New Roman" w:cs="Times New Roman"/>
        </w:rPr>
        <w:t xml:space="preserve">, concurrency and Recovery: basic concepts, ACID properties, Transaction states, implementation of atomicity and durability, concurrent executions, basic idea of </w:t>
      </w:r>
      <w:proofErr w:type="spellStart"/>
      <w:r w:rsidRPr="00C35C41">
        <w:rPr>
          <w:rFonts w:ascii="Times New Roman" w:hAnsi="Times New Roman" w:cs="Times New Roman"/>
        </w:rPr>
        <w:t>serializability</w:t>
      </w:r>
      <w:proofErr w:type="spellEnd"/>
      <w:r w:rsidRPr="00C35C41">
        <w:rPr>
          <w:rFonts w:ascii="Times New Roman" w:hAnsi="Times New Roman" w:cs="Times New Roman"/>
        </w:rPr>
        <w:t xml:space="preserve">, basic idea of concurrency control, basic idea of deadlock, failure classification. </w:t>
      </w:r>
    </w:p>
    <w:p w:rsidR="0002434F" w:rsidRPr="00C35C41" w:rsidRDefault="0002434F" w:rsidP="0002434F">
      <w:pPr>
        <w:jc w:val="both"/>
        <w:rPr>
          <w:rFonts w:ascii="Times New Roman" w:hAnsi="Times New Roman" w:cs="Times New Roman"/>
        </w:rPr>
      </w:pPr>
      <w:r>
        <w:rPr>
          <w:rFonts w:ascii="Times New Roman" w:hAnsi="Times New Roman" w:cs="Times New Roman"/>
        </w:rPr>
        <w:t xml:space="preserve"> Reference </w:t>
      </w:r>
    </w:p>
    <w:p w:rsidR="0002434F" w:rsidRPr="00C35C41" w:rsidRDefault="0002434F" w:rsidP="0002434F">
      <w:pPr>
        <w:jc w:val="both"/>
        <w:rPr>
          <w:rFonts w:ascii="Times New Roman" w:hAnsi="Times New Roman" w:cs="Times New Roman"/>
        </w:rPr>
      </w:pPr>
      <w:r w:rsidRPr="00C35C41">
        <w:rPr>
          <w:rFonts w:ascii="Times New Roman" w:hAnsi="Times New Roman" w:cs="Times New Roman"/>
        </w:rPr>
        <w:t xml:space="preserve">1. A </w:t>
      </w:r>
      <w:proofErr w:type="spellStart"/>
      <w:r w:rsidRPr="00C35C41">
        <w:rPr>
          <w:rFonts w:ascii="Times New Roman" w:hAnsi="Times New Roman" w:cs="Times New Roman"/>
        </w:rPr>
        <w:t>Silberschatz</w:t>
      </w:r>
      <w:proofErr w:type="spellEnd"/>
      <w:r w:rsidRPr="00C35C41">
        <w:rPr>
          <w:rFonts w:ascii="Times New Roman" w:hAnsi="Times New Roman" w:cs="Times New Roman"/>
        </w:rPr>
        <w:t xml:space="preserve">, H.F </w:t>
      </w:r>
      <w:proofErr w:type="spellStart"/>
      <w:r w:rsidRPr="00C35C41">
        <w:rPr>
          <w:rFonts w:ascii="Times New Roman" w:hAnsi="Times New Roman" w:cs="Times New Roman"/>
        </w:rPr>
        <w:t>Korth</w:t>
      </w:r>
      <w:proofErr w:type="spellEnd"/>
      <w:r w:rsidRPr="00C35C41">
        <w:rPr>
          <w:rFonts w:ascii="Times New Roman" w:hAnsi="Times New Roman" w:cs="Times New Roman"/>
        </w:rPr>
        <w:t xml:space="preserve">, </w:t>
      </w:r>
      <w:proofErr w:type="spellStart"/>
      <w:r w:rsidRPr="00C35C41">
        <w:rPr>
          <w:rFonts w:ascii="Times New Roman" w:hAnsi="Times New Roman" w:cs="Times New Roman"/>
        </w:rPr>
        <w:t>Sudersan</w:t>
      </w:r>
      <w:proofErr w:type="spellEnd"/>
      <w:r w:rsidRPr="00C35C41">
        <w:rPr>
          <w:rFonts w:ascii="Times New Roman" w:hAnsi="Times New Roman" w:cs="Times New Roman"/>
        </w:rPr>
        <w:t xml:space="preserve"> “Database System Concepts” –, MGH Publication.</w:t>
      </w:r>
    </w:p>
    <w:p w:rsidR="0002434F" w:rsidRPr="00C35C41" w:rsidRDefault="0002434F" w:rsidP="0002434F">
      <w:pPr>
        <w:jc w:val="both"/>
        <w:rPr>
          <w:rFonts w:ascii="Times New Roman" w:hAnsi="Times New Roman" w:cs="Times New Roman"/>
        </w:rPr>
      </w:pPr>
      <w:r>
        <w:rPr>
          <w:rFonts w:ascii="Times New Roman" w:hAnsi="Times New Roman" w:cs="Times New Roman"/>
        </w:rPr>
        <w:t>2</w:t>
      </w:r>
      <w:r w:rsidRPr="00C35C41">
        <w:rPr>
          <w:rFonts w:ascii="Times New Roman" w:hAnsi="Times New Roman" w:cs="Times New Roman"/>
        </w:rPr>
        <w:t xml:space="preserve">. </w:t>
      </w:r>
      <w:proofErr w:type="spellStart"/>
      <w:r w:rsidRPr="00C35C41">
        <w:rPr>
          <w:rFonts w:ascii="Times New Roman" w:hAnsi="Times New Roman" w:cs="Times New Roman"/>
        </w:rPr>
        <w:t>Elmasri</w:t>
      </w:r>
      <w:proofErr w:type="spellEnd"/>
      <w:r w:rsidRPr="00C35C41">
        <w:rPr>
          <w:rFonts w:ascii="Times New Roman" w:hAnsi="Times New Roman" w:cs="Times New Roman"/>
        </w:rPr>
        <w:t xml:space="preserve"> &amp; </w:t>
      </w:r>
      <w:proofErr w:type="spellStart"/>
      <w:r w:rsidRPr="00C35C41">
        <w:rPr>
          <w:rFonts w:ascii="Times New Roman" w:hAnsi="Times New Roman" w:cs="Times New Roman"/>
        </w:rPr>
        <w:t>Navathe</w:t>
      </w:r>
      <w:proofErr w:type="spellEnd"/>
      <w:r w:rsidRPr="00C35C41">
        <w:rPr>
          <w:rFonts w:ascii="Times New Roman" w:hAnsi="Times New Roman" w:cs="Times New Roman"/>
        </w:rPr>
        <w:t xml:space="preserve"> “Fundamentals of Database systems” – III </w:t>
      </w:r>
      <w:proofErr w:type="gramStart"/>
      <w:r w:rsidRPr="00C35C41">
        <w:rPr>
          <w:rFonts w:ascii="Times New Roman" w:hAnsi="Times New Roman" w:cs="Times New Roman"/>
        </w:rPr>
        <w:t>ed</w:t>
      </w:r>
      <w:proofErr w:type="gramEnd"/>
      <w:r w:rsidRPr="00C35C41">
        <w:rPr>
          <w:rFonts w:ascii="Times New Roman" w:hAnsi="Times New Roman" w:cs="Times New Roman"/>
        </w:rPr>
        <w:t>.</w:t>
      </w:r>
    </w:p>
    <w:p w:rsidR="0002434F" w:rsidRPr="00C35C41" w:rsidRDefault="0002434F" w:rsidP="0002434F">
      <w:pPr>
        <w:jc w:val="both"/>
        <w:rPr>
          <w:rFonts w:ascii="Times New Roman" w:hAnsi="Times New Roman" w:cs="Times New Roman"/>
        </w:rPr>
      </w:pPr>
      <w:r>
        <w:rPr>
          <w:rFonts w:ascii="Times New Roman" w:hAnsi="Times New Roman" w:cs="Times New Roman"/>
        </w:rPr>
        <w:t>3</w:t>
      </w:r>
      <w:r w:rsidRPr="00C35C41">
        <w:rPr>
          <w:rFonts w:ascii="Times New Roman" w:hAnsi="Times New Roman" w:cs="Times New Roman"/>
        </w:rPr>
        <w:t>. B.C. Desai. “An introduction to Database systems” BPB</w:t>
      </w:r>
    </w:p>
    <w:p w:rsidR="0002434F" w:rsidRDefault="0002434F" w:rsidP="0002434F">
      <w:pPr>
        <w:jc w:val="both"/>
        <w:rPr>
          <w:rFonts w:ascii="Times New Roman" w:hAnsi="Times New Roman" w:cs="Times New Roman"/>
        </w:rPr>
      </w:pPr>
      <w:r>
        <w:rPr>
          <w:rFonts w:ascii="Times New Roman" w:hAnsi="Times New Roman" w:cs="Times New Roman"/>
        </w:rPr>
        <w:t>4</w:t>
      </w:r>
      <w:r w:rsidRPr="00C35C41">
        <w:rPr>
          <w:rFonts w:ascii="Times New Roman" w:hAnsi="Times New Roman" w:cs="Times New Roman"/>
        </w:rPr>
        <w:t xml:space="preserve">. </w:t>
      </w:r>
      <w:proofErr w:type="spellStart"/>
      <w:r w:rsidRPr="00C35C41">
        <w:rPr>
          <w:rFonts w:ascii="Times New Roman" w:hAnsi="Times New Roman" w:cs="Times New Roman"/>
        </w:rPr>
        <w:t>Raghurama</w:t>
      </w:r>
      <w:proofErr w:type="spellEnd"/>
      <w:r w:rsidRPr="00C35C41">
        <w:rPr>
          <w:rFonts w:ascii="Times New Roman" w:hAnsi="Times New Roman" w:cs="Times New Roman"/>
        </w:rPr>
        <w:t xml:space="preserve"> Krishnan “Database Systems” TMH</w:t>
      </w:r>
      <w:r w:rsidRPr="00C35C41">
        <w:rPr>
          <w:rFonts w:ascii="Times New Roman" w:hAnsi="Times New Roman" w:cs="Times New Roman"/>
        </w:rPr>
        <w:cr/>
      </w:r>
    </w:p>
    <w:p w:rsidR="0002434F" w:rsidRDefault="0002434F" w:rsidP="0002434F">
      <w:pPr>
        <w:jc w:val="both"/>
        <w:rPr>
          <w:rFonts w:ascii="Times New Roman" w:hAnsi="Times New Roman" w:cs="Times New Roman"/>
        </w:rPr>
      </w:pPr>
    </w:p>
    <w:p w:rsidR="0002434F" w:rsidRPr="00A22177" w:rsidRDefault="0002434F" w:rsidP="0002434F">
      <w:pPr>
        <w:jc w:val="both"/>
        <w:rPr>
          <w:rFonts w:ascii="Times New Roman" w:hAnsi="Times New Roman" w:cs="Times New Roman"/>
          <w:b/>
          <w:sz w:val="28"/>
          <w:szCs w:val="28"/>
        </w:rPr>
      </w:pPr>
      <w:r w:rsidRPr="00A22177">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A22177">
        <w:rPr>
          <w:rFonts w:ascii="Times New Roman" w:hAnsi="Times New Roman" w:cs="Times New Roman"/>
          <w:b/>
          <w:sz w:val="28"/>
          <w:szCs w:val="28"/>
        </w:rPr>
        <w:t xml:space="preserve"> E-Commerce and </w:t>
      </w:r>
      <w:proofErr w:type="gramStart"/>
      <w:r w:rsidRPr="00A22177">
        <w:rPr>
          <w:rFonts w:ascii="Times New Roman" w:hAnsi="Times New Roman" w:cs="Times New Roman"/>
          <w:b/>
          <w:sz w:val="28"/>
          <w:szCs w:val="28"/>
        </w:rPr>
        <w:t>Governance(</w:t>
      </w:r>
      <w:proofErr w:type="gramEnd"/>
      <w:r w:rsidRPr="00A22177">
        <w:rPr>
          <w:rFonts w:ascii="Times New Roman" w:hAnsi="Times New Roman" w:cs="Times New Roman"/>
          <w:b/>
          <w:sz w:val="28"/>
          <w:szCs w:val="28"/>
        </w:rPr>
        <w:t>MCA</w:t>
      </w:r>
      <w:r>
        <w:rPr>
          <w:rFonts w:ascii="Times New Roman" w:hAnsi="Times New Roman" w:cs="Times New Roman"/>
          <w:b/>
          <w:sz w:val="28"/>
          <w:szCs w:val="28"/>
        </w:rPr>
        <w:t>-</w:t>
      </w:r>
      <w:r w:rsidRPr="00A22177">
        <w:rPr>
          <w:rFonts w:ascii="Times New Roman" w:hAnsi="Times New Roman" w:cs="Times New Roman"/>
          <w:b/>
          <w:sz w:val="28"/>
          <w:szCs w:val="28"/>
        </w:rPr>
        <w:t>203)</w:t>
      </w:r>
    </w:p>
    <w:p w:rsidR="0002434F" w:rsidRDefault="0002434F" w:rsidP="0002434F">
      <w:pPr>
        <w:jc w:val="both"/>
        <w:rPr>
          <w:rFonts w:ascii="Times New Roman" w:hAnsi="Times New Roman" w:cs="Times New Roman"/>
          <w:b/>
        </w:rPr>
      </w:pPr>
      <w:r w:rsidRPr="003C6FAD">
        <w:rPr>
          <w:rFonts w:ascii="Times New Roman" w:hAnsi="Times New Roman" w:cs="Times New Roman"/>
          <w:b/>
        </w:rPr>
        <w:t>Unit I</w:t>
      </w:r>
    </w:p>
    <w:p w:rsidR="0002434F" w:rsidRPr="003C6FAD" w:rsidRDefault="0002434F" w:rsidP="0002434F">
      <w:pPr>
        <w:jc w:val="both"/>
        <w:rPr>
          <w:rFonts w:ascii="Times New Roman" w:hAnsi="Times New Roman" w:cs="Times New Roman"/>
          <w:b/>
        </w:rPr>
      </w:pPr>
      <w:r w:rsidRPr="003C6FAD">
        <w:rPr>
          <w:rFonts w:ascii="Times New Roman" w:hAnsi="Times New Roman" w:cs="Times New Roman"/>
        </w:rPr>
        <w:t>Introduction to e-commerce: History of e-commerce, e-business models B2B, B2C, C2C, C2B, legal;</w:t>
      </w:r>
      <w:r>
        <w:rPr>
          <w:rFonts w:ascii="Times New Roman" w:hAnsi="Times New Roman" w:cs="Times New Roman"/>
        </w:rPr>
        <w:t xml:space="preserve"> </w:t>
      </w:r>
      <w:r w:rsidRPr="003C6FAD">
        <w:rPr>
          <w:rFonts w:ascii="Times New Roman" w:hAnsi="Times New Roman" w:cs="Times New Roman"/>
        </w:rPr>
        <w:t>environment of e-commerce, ethical issues, electronic data interchange, value chain and supply chain,</w:t>
      </w:r>
      <w:r>
        <w:rPr>
          <w:rFonts w:ascii="Times New Roman" w:hAnsi="Times New Roman" w:cs="Times New Roman"/>
        </w:rPr>
        <w:t xml:space="preserve"> </w:t>
      </w:r>
      <w:r w:rsidRPr="003C6FAD">
        <w:rPr>
          <w:rFonts w:ascii="Times New Roman" w:hAnsi="Times New Roman" w:cs="Times New Roman"/>
        </w:rPr>
        <w:t>advantages and disadvantages of e-commerce.</w:t>
      </w:r>
    </w:p>
    <w:p w:rsidR="0002434F" w:rsidRDefault="0002434F" w:rsidP="0002434F">
      <w:pPr>
        <w:jc w:val="both"/>
        <w:rPr>
          <w:rFonts w:ascii="Times New Roman" w:hAnsi="Times New Roman" w:cs="Times New Roman"/>
          <w:b/>
        </w:rPr>
      </w:pPr>
      <w:r w:rsidRPr="003C6FAD">
        <w:rPr>
          <w:rFonts w:ascii="Times New Roman" w:hAnsi="Times New Roman" w:cs="Times New Roman"/>
          <w:b/>
        </w:rPr>
        <w:t>Unit II</w:t>
      </w:r>
    </w:p>
    <w:p w:rsidR="0002434F" w:rsidRPr="003C6FAD" w:rsidRDefault="0002434F" w:rsidP="0002434F">
      <w:pPr>
        <w:jc w:val="both"/>
        <w:rPr>
          <w:rFonts w:ascii="Times New Roman" w:hAnsi="Times New Roman" w:cs="Times New Roman"/>
        </w:rPr>
      </w:pPr>
      <w:r w:rsidRPr="003C6FAD">
        <w:rPr>
          <w:rFonts w:ascii="Times New Roman" w:hAnsi="Times New Roman" w:cs="Times New Roman"/>
        </w:rPr>
        <w:t>Electronic Payment Systems: Credit cards, debit cards, smart cards, e-credit accounts, e-money,</w:t>
      </w:r>
      <w:r>
        <w:rPr>
          <w:rFonts w:ascii="Times New Roman" w:hAnsi="Times New Roman" w:cs="Times New Roman"/>
        </w:rPr>
        <w:t xml:space="preserve"> </w:t>
      </w:r>
      <w:r w:rsidRPr="003C6FAD">
        <w:rPr>
          <w:rFonts w:ascii="Times New Roman" w:hAnsi="Times New Roman" w:cs="Times New Roman"/>
        </w:rPr>
        <w:t>Marketing on the web, marketing strategies, advertising on the web, customer service and support,</w:t>
      </w:r>
      <w:r>
        <w:rPr>
          <w:rFonts w:ascii="Times New Roman" w:hAnsi="Times New Roman" w:cs="Times New Roman"/>
        </w:rPr>
        <w:t xml:space="preserve"> </w:t>
      </w:r>
      <w:r w:rsidRPr="003C6FAD">
        <w:rPr>
          <w:rFonts w:ascii="Times New Roman" w:hAnsi="Times New Roman" w:cs="Times New Roman"/>
        </w:rPr>
        <w:t>introduction to m-commerce, case study: e-commerce in passenger air transport.</w:t>
      </w:r>
    </w:p>
    <w:p w:rsidR="0002434F" w:rsidRDefault="0002434F" w:rsidP="0002434F">
      <w:pPr>
        <w:jc w:val="both"/>
        <w:rPr>
          <w:rFonts w:ascii="Times New Roman" w:hAnsi="Times New Roman" w:cs="Times New Roman"/>
          <w:b/>
        </w:rPr>
      </w:pPr>
      <w:r w:rsidRPr="003C6FAD">
        <w:rPr>
          <w:rFonts w:ascii="Times New Roman" w:hAnsi="Times New Roman" w:cs="Times New Roman"/>
          <w:b/>
        </w:rPr>
        <w:t>Unit III</w:t>
      </w:r>
    </w:p>
    <w:p w:rsidR="0002434F" w:rsidRPr="003C6FAD" w:rsidRDefault="0002434F" w:rsidP="0002434F">
      <w:pPr>
        <w:jc w:val="both"/>
        <w:rPr>
          <w:rFonts w:ascii="Times New Roman" w:hAnsi="Times New Roman" w:cs="Times New Roman"/>
        </w:rPr>
      </w:pPr>
      <w:r w:rsidRPr="003C6FAD">
        <w:rPr>
          <w:rFonts w:ascii="Times New Roman" w:hAnsi="Times New Roman" w:cs="Times New Roman"/>
        </w:rPr>
        <w:t>E-Government, theoretical background of e-governance, issues in e-governance applications,</w:t>
      </w:r>
      <w:r>
        <w:rPr>
          <w:rFonts w:ascii="Times New Roman" w:hAnsi="Times New Roman" w:cs="Times New Roman"/>
        </w:rPr>
        <w:t xml:space="preserve"> e</w:t>
      </w:r>
      <w:r w:rsidRPr="003C6FAD">
        <w:rPr>
          <w:rFonts w:ascii="Times New Roman" w:hAnsi="Times New Roman" w:cs="Times New Roman"/>
        </w:rPr>
        <w:t>volution of e-governance, its scope and content, benefits and reasons for the introduction of e-governance,</w:t>
      </w:r>
      <w:r>
        <w:rPr>
          <w:rFonts w:ascii="Times New Roman" w:hAnsi="Times New Roman" w:cs="Times New Roman"/>
        </w:rPr>
        <w:t xml:space="preserve"> </w:t>
      </w:r>
      <w:r w:rsidRPr="003C6FAD">
        <w:rPr>
          <w:rFonts w:ascii="Times New Roman" w:hAnsi="Times New Roman" w:cs="Times New Roman"/>
        </w:rPr>
        <w:t>e-governance models- broadcasting, critical flow, comparative analysis, mobilization and lobbying,</w:t>
      </w:r>
      <w:r>
        <w:rPr>
          <w:rFonts w:ascii="Times New Roman" w:hAnsi="Times New Roman" w:cs="Times New Roman"/>
        </w:rPr>
        <w:t xml:space="preserve"> </w:t>
      </w:r>
      <w:r w:rsidRPr="003C6FAD">
        <w:rPr>
          <w:rFonts w:ascii="Times New Roman" w:hAnsi="Times New Roman" w:cs="Times New Roman"/>
        </w:rPr>
        <w:t>interactive services / G2C2G.</w:t>
      </w:r>
    </w:p>
    <w:p w:rsidR="0002434F" w:rsidRDefault="0002434F" w:rsidP="0002434F">
      <w:pPr>
        <w:jc w:val="both"/>
        <w:rPr>
          <w:rFonts w:ascii="Times New Roman" w:hAnsi="Times New Roman" w:cs="Times New Roman"/>
          <w:b/>
        </w:rPr>
      </w:pPr>
      <w:r w:rsidRPr="003C6FAD">
        <w:rPr>
          <w:rFonts w:ascii="Times New Roman" w:hAnsi="Times New Roman" w:cs="Times New Roman"/>
          <w:b/>
        </w:rPr>
        <w:t>Unit IV</w:t>
      </w:r>
    </w:p>
    <w:p w:rsidR="0002434F" w:rsidRPr="003C6FAD" w:rsidRDefault="0002434F" w:rsidP="0002434F">
      <w:pPr>
        <w:jc w:val="both"/>
        <w:rPr>
          <w:rFonts w:ascii="Times New Roman" w:hAnsi="Times New Roman" w:cs="Times New Roman"/>
        </w:rPr>
      </w:pPr>
      <w:r w:rsidRPr="003C6FAD">
        <w:rPr>
          <w:rFonts w:ascii="Times New Roman" w:hAnsi="Times New Roman" w:cs="Times New Roman"/>
        </w:rPr>
        <w:t>E-readiness, e-government readiness, E- Framework, step &amp; issues, application of data</w:t>
      </w:r>
      <w:r>
        <w:rPr>
          <w:rFonts w:ascii="Times New Roman" w:hAnsi="Times New Roman" w:cs="Times New Roman"/>
        </w:rPr>
        <w:t xml:space="preserve"> </w:t>
      </w:r>
      <w:r w:rsidRPr="003C6FAD">
        <w:rPr>
          <w:rFonts w:ascii="Times New Roman" w:hAnsi="Times New Roman" w:cs="Times New Roman"/>
        </w:rPr>
        <w:t xml:space="preserve">warehousing and data mining in e-government, Case studies: NICNET-role of </w:t>
      </w:r>
      <w:proofErr w:type="spellStart"/>
      <w:r w:rsidRPr="003C6FAD">
        <w:rPr>
          <w:rFonts w:ascii="Times New Roman" w:hAnsi="Times New Roman" w:cs="Times New Roman"/>
        </w:rPr>
        <w:t>nation wide</w:t>
      </w:r>
      <w:proofErr w:type="spellEnd"/>
      <w:r w:rsidRPr="003C6FAD">
        <w:rPr>
          <w:rFonts w:ascii="Times New Roman" w:hAnsi="Times New Roman" w:cs="Times New Roman"/>
        </w:rPr>
        <w:t xml:space="preserve"> networking in e</w:t>
      </w:r>
      <w:r>
        <w:rPr>
          <w:rFonts w:ascii="Times New Roman" w:hAnsi="Times New Roman" w:cs="Times New Roman"/>
        </w:rPr>
        <w:t xml:space="preserve"> </w:t>
      </w:r>
      <w:r w:rsidRPr="003C6FAD">
        <w:rPr>
          <w:rFonts w:ascii="Times New Roman" w:hAnsi="Times New Roman" w:cs="Times New Roman"/>
        </w:rPr>
        <w:t>governance,</w:t>
      </w:r>
      <w:r>
        <w:rPr>
          <w:rFonts w:ascii="Times New Roman" w:hAnsi="Times New Roman" w:cs="Times New Roman"/>
        </w:rPr>
        <w:t xml:space="preserve"> </w:t>
      </w:r>
      <w:r w:rsidRPr="003C6FAD">
        <w:rPr>
          <w:rFonts w:ascii="Times New Roman" w:hAnsi="Times New Roman" w:cs="Times New Roman"/>
        </w:rPr>
        <w:t>e-</w:t>
      </w:r>
      <w:proofErr w:type="spellStart"/>
      <w:r w:rsidRPr="003C6FAD">
        <w:rPr>
          <w:rFonts w:ascii="Times New Roman" w:hAnsi="Times New Roman" w:cs="Times New Roman"/>
        </w:rPr>
        <w:t>seva</w:t>
      </w:r>
      <w:proofErr w:type="spellEnd"/>
      <w:r w:rsidRPr="003C6FAD">
        <w:rPr>
          <w:rFonts w:ascii="Times New Roman" w:hAnsi="Times New Roman" w:cs="Times New Roman"/>
        </w:rPr>
        <w:t>.</w:t>
      </w:r>
    </w:p>
    <w:p w:rsidR="0002434F" w:rsidRDefault="0002434F" w:rsidP="0002434F">
      <w:pPr>
        <w:jc w:val="both"/>
        <w:rPr>
          <w:rFonts w:ascii="Times New Roman" w:hAnsi="Times New Roman" w:cs="Times New Roman"/>
          <w:b/>
        </w:rPr>
      </w:pPr>
      <w:r w:rsidRPr="003C6FAD">
        <w:rPr>
          <w:rFonts w:ascii="Times New Roman" w:hAnsi="Times New Roman" w:cs="Times New Roman"/>
          <w:b/>
        </w:rPr>
        <w:t>Unit V</w:t>
      </w:r>
    </w:p>
    <w:p w:rsidR="0002434F" w:rsidRDefault="0002434F" w:rsidP="0002434F">
      <w:pPr>
        <w:jc w:val="both"/>
        <w:rPr>
          <w:rFonts w:ascii="Times New Roman" w:hAnsi="Times New Roman" w:cs="Times New Roman"/>
        </w:rPr>
      </w:pPr>
      <w:r w:rsidRPr="003C6FAD">
        <w:rPr>
          <w:rFonts w:ascii="Times New Roman" w:hAnsi="Times New Roman" w:cs="Times New Roman"/>
        </w:rPr>
        <w:t>E-Government systems security: Challenges and approach to e-government security, security</w:t>
      </w:r>
      <w:r>
        <w:rPr>
          <w:rFonts w:ascii="Times New Roman" w:hAnsi="Times New Roman" w:cs="Times New Roman"/>
        </w:rPr>
        <w:t xml:space="preserve"> </w:t>
      </w:r>
      <w:r w:rsidRPr="003C6FAD">
        <w:rPr>
          <w:rFonts w:ascii="Times New Roman" w:hAnsi="Times New Roman" w:cs="Times New Roman"/>
        </w:rPr>
        <w:t>concern in e-commerce, security for server computers, communication channel security, security for client</w:t>
      </w:r>
      <w:r>
        <w:rPr>
          <w:rFonts w:ascii="Times New Roman" w:hAnsi="Times New Roman" w:cs="Times New Roman"/>
        </w:rPr>
        <w:t xml:space="preserve"> </w:t>
      </w:r>
      <w:r w:rsidRPr="003C6FAD">
        <w:rPr>
          <w:rFonts w:ascii="Times New Roman" w:hAnsi="Times New Roman" w:cs="Times New Roman"/>
        </w:rPr>
        <w:t>computers.</w:t>
      </w:r>
      <w:r w:rsidRPr="003C6FAD">
        <w:rPr>
          <w:rFonts w:ascii="Times New Roman" w:hAnsi="Times New Roman" w:cs="Times New Roman"/>
        </w:rPr>
        <w:cr/>
      </w:r>
    </w:p>
    <w:p w:rsidR="0002434F" w:rsidRDefault="0002434F" w:rsidP="0002434F">
      <w:pPr>
        <w:jc w:val="both"/>
        <w:rPr>
          <w:rFonts w:ascii="Times New Roman" w:hAnsi="Times New Roman" w:cs="Times New Roman"/>
        </w:rPr>
      </w:pPr>
      <w:r w:rsidRPr="00A22177">
        <w:rPr>
          <w:rFonts w:ascii="Times New Roman" w:hAnsi="Times New Roman" w:cs="Times New Roman"/>
          <w:b/>
        </w:rPr>
        <w:t>References:-</w:t>
      </w:r>
      <w:r w:rsidRPr="00A22177">
        <w:rPr>
          <w:rFonts w:ascii="Times New Roman" w:hAnsi="Times New Roman" w:cs="Times New Roman"/>
          <w:b/>
        </w:rPr>
        <w:cr/>
      </w:r>
      <w:r>
        <w:rPr>
          <w:rFonts w:ascii="Times New Roman" w:hAnsi="Times New Roman" w:cs="Times New Roman"/>
        </w:rPr>
        <w:t>1.</w:t>
      </w:r>
      <w:r w:rsidRPr="00A22177">
        <w:t xml:space="preserve"> </w:t>
      </w:r>
      <w:r w:rsidRPr="00A22177">
        <w:rPr>
          <w:rFonts w:ascii="Times New Roman" w:hAnsi="Times New Roman" w:cs="Times New Roman"/>
        </w:rPr>
        <w:t xml:space="preserve">Gary P. Schneider, “E-commerce”, </w:t>
      </w:r>
      <w:proofErr w:type="spellStart"/>
      <w:r w:rsidRPr="00A22177">
        <w:rPr>
          <w:rFonts w:ascii="Times New Roman" w:hAnsi="Times New Roman" w:cs="Times New Roman"/>
        </w:rPr>
        <w:t>Cengage</w:t>
      </w:r>
      <w:proofErr w:type="spellEnd"/>
      <w:r w:rsidRPr="00A22177">
        <w:rPr>
          <w:rFonts w:ascii="Times New Roman" w:hAnsi="Times New Roman" w:cs="Times New Roman"/>
        </w:rPr>
        <w:t xml:space="preserve"> Learning India.</w:t>
      </w:r>
    </w:p>
    <w:p w:rsidR="0002434F" w:rsidRPr="00A22177" w:rsidRDefault="0002434F" w:rsidP="0002434F">
      <w:pPr>
        <w:jc w:val="both"/>
        <w:rPr>
          <w:rFonts w:ascii="Times New Roman" w:hAnsi="Times New Roman" w:cs="Times New Roman"/>
        </w:rPr>
      </w:pPr>
      <w:proofErr w:type="gramStart"/>
      <w:r>
        <w:rPr>
          <w:rFonts w:ascii="Times New Roman" w:hAnsi="Times New Roman" w:cs="Times New Roman"/>
        </w:rPr>
        <w:t>2.</w:t>
      </w:r>
      <w:r w:rsidRPr="00A22177">
        <w:rPr>
          <w:rFonts w:ascii="Times New Roman" w:hAnsi="Times New Roman" w:cs="Times New Roman"/>
        </w:rPr>
        <w:t>C.S.R</w:t>
      </w:r>
      <w:proofErr w:type="gramEnd"/>
      <w:r w:rsidRPr="00A22177">
        <w:rPr>
          <w:rFonts w:ascii="Times New Roman" w:hAnsi="Times New Roman" w:cs="Times New Roman"/>
        </w:rPr>
        <w:t xml:space="preserve">. </w:t>
      </w:r>
      <w:proofErr w:type="spellStart"/>
      <w:r w:rsidRPr="00A22177">
        <w:rPr>
          <w:rFonts w:ascii="Times New Roman" w:hAnsi="Times New Roman" w:cs="Times New Roman"/>
        </w:rPr>
        <w:t>Prabhu</w:t>
      </w:r>
      <w:proofErr w:type="spellEnd"/>
      <w:r w:rsidRPr="00A22177">
        <w:rPr>
          <w:rFonts w:ascii="Times New Roman" w:hAnsi="Times New Roman" w:cs="Times New Roman"/>
        </w:rPr>
        <w:t>, “E-</w:t>
      </w:r>
      <w:proofErr w:type="spellStart"/>
      <w:r w:rsidRPr="00A22177">
        <w:rPr>
          <w:rFonts w:ascii="Times New Roman" w:hAnsi="Times New Roman" w:cs="Times New Roman"/>
        </w:rPr>
        <w:t>governence</w:t>
      </w:r>
      <w:proofErr w:type="spellEnd"/>
      <w:r w:rsidRPr="00A22177">
        <w:rPr>
          <w:rFonts w:ascii="Times New Roman" w:hAnsi="Times New Roman" w:cs="Times New Roman"/>
        </w:rPr>
        <w:t>: concept and case study”, PHI Learning Private Limited.</w:t>
      </w:r>
    </w:p>
    <w:p w:rsidR="0002434F" w:rsidRPr="00A22177" w:rsidRDefault="0002434F" w:rsidP="0002434F">
      <w:pPr>
        <w:jc w:val="both"/>
        <w:rPr>
          <w:rFonts w:ascii="Times New Roman" w:hAnsi="Times New Roman" w:cs="Times New Roman"/>
        </w:rPr>
      </w:pPr>
      <w:proofErr w:type="gramStart"/>
      <w:r>
        <w:rPr>
          <w:rFonts w:ascii="Times New Roman" w:hAnsi="Times New Roman" w:cs="Times New Roman"/>
        </w:rPr>
        <w:t>3.</w:t>
      </w:r>
      <w:r w:rsidRPr="00A22177">
        <w:rPr>
          <w:rFonts w:ascii="Times New Roman" w:hAnsi="Times New Roman" w:cs="Times New Roman"/>
        </w:rPr>
        <w:t>V</w:t>
      </w:r>
      <w:proofErr w:type="gramEnd"/>
      <w:r w:rsidRPr="00A22177">
        <w:rPr>
          <w:rFonts w:ascii="Times New Roman" w:hAnsi="Times New Roman" w:cs="Times New Roman"/>
        </w:rPr>
        <w:t xml:space="preserve">. </w:t>
      </w:r>
      <w:proofErr w:type="spellStart"/>
      <w:r w:rsidRPr="00A22177">
        <w:rPr>
          <w:rFonts w:ascii="Times New Roman" w:hAnsi="Times New Roman" w:cs="Times New Roman"/>
        </w:rPr>
        <w:t>Rajaraman</w:t>
      </w:r>
      <w:proofErr w:type="spellEnd"/>
      <w:r w:rsidRPr="00A22177">
        <w:rPr>
          <w:rFonts w:ascii="Times New Roman" w:hAnsi="Times New Roman" w:cs="Times New Roman"/>
        </w:rPr>
        <w:t>, “Essentials of E-Commerce Technology”, PHI Learning Private Limited.</w:t>
      </w:r>
    </w:p>
    <w:p w:rsidR="0002434F" w:rsidRPr="00A22177" w:rsidRDefault="0002434F" w:rsidP="0002434F">
      <w:pPr>
        <w:jc w:val="both"/>
        <w:rPr>
          <w:rFonts w:ascii="Times New Roman" w:hAnsi="Times New Roman" w:cs="Times New Roman"/>
        </w:rPr>
      </w:pPr>
      <w:proofErr w:type="gramStart"/>
      <w:r>
        <w:rPr>
          <w:rFonts w:ascii="Times New Roman" w:hAnsi="Times New Roman" w:cs="Times New Roman"/>
        </w:rPr>
        <w:t>4.</w:t>
      </w:r>
      <w:r w:rsidRPr="00A22177">
        <w:rPr>
          <w:rFonts w:ascii="Times New Roman" w:hAnsi="Times New Roman" w:cs="Times New Roman"/>
        </w:rPr>
        <w:t>David</w:t>
      </w:r>
      <w:proofErr w:type="gramEnd"/>
      <w:r w:rsidRPr="00A22177">
        <w:rPr>
          <w:rFonts w:ascii="Times New Roman" w:hAnsi="Times New Roman" w:cs="Times New Roman"/>
        </w:rPr>
        <w:t xml:space="preserve"> </w:t>
      </w:r>
      <w:proofErr w:type="spellStart"/>
      <w:r w:rsidRPr="00A22177">
        <w:rPr>
          <w:rFonts w:ascii="Times New Roman" w:hAnsi="Times New Roman" w:cs="Times New Roman"/>
        </w:rPr>
        <w:t>Whiteley</w:t>
      </w:r>
      <w:proofErr w:type="spellEnd"/>
      <w:r w:rsidRPr="00A22177">
        <w:rPr>
          <w:rFonts w:ascii="Times New Roman" w:hAnsi="Times New Roman" w:cs="Times New Roman"/>
        </w:rPr>
        <w:t>, “E-commerce study , technology and applications”, TMH.</w:t>
      </w:r>
    </w:p>
    <w:p w:rsidR="0002434F" w:rsidRDefault="0002434F" w:rsidP="0002434F">
      <w:pPr>
        <w:jc w:val="both"/>
        <w:rPr>
          <w:rFonts w:ascii="Times New Roman" w:hAnsi="Times New Roman" w:cs="Times New Roman"/>
        </w:rPr>
      </w:pPr>
    </w:p>
    <w:p w:rsidR="0002434F" w:rsidRDefault="0002434F" w:rsidP="0002434F">
      <w:pPr>
        <w:jc w:val="both"/>
        <w:rPr>
          <w:rFonts w:ascii="Times New Roman" w:hAnsi="Times New Roman" w:cs="Times New Roman"/>
        </w:rPr>
      </w:pPr>
    </w:p>
    <w:p w:rsidR="0002434F" w:rsidRDefault="0002434F" w:rsidP="0002434F">
      <w:pPr>
        <w:jc w:val="both"/>
        <w:rPr>
          <w:rFonts w:ascii="Times New Roman" w:hAnsi="Times New Roman" w:cs="Times New Roman"/>
        </w:rPr>
      </w:pPr>
    </w:p>
    <w:p w:rsidR="0002434F" w:rsidRDefault="0002434F" w:rsidP="0002434F">
      <w:pPr>
        <w:jc w:val="both"/>
        <w:rPr>
          <w:rFonts w:ascii="Times New Roman" w:hAnsi="Times New Roman" w:cs="Times New Roman"/>
        </w:rPr>
      </w:pPr>
    </w:p>
    <w:p w:rsidR="0002434F" w:rsidRPr="00190D15" w:rsidRDefault="0002434F" w:rsidP="0002434F">
      <w:pPr>
        <w:jc w:val="both"/>
        <w:rPr>
          <w:rFonts w:ascii="Times New Roman" w:hAnsi="Times New Roman" w:cs="Times New Roman"/>
          <w:b/>
          <w:sz w:val="28"/>
          <w:szCs w:val="28"/>
        </w:rPr>
      </w:pPr>
      <w:r w:rsidRPr="00190D15">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190D15">
        <w:rPr>
          <w:rFonts w:ascii="Times New Roman" w:hAnsi="Times New Roman" w:cs="Times New Roman"/>
          <w:b/>
          <w:sz w:val="28"/>
          <w:szCs w:val="28"/>
        </w:rPr>
        <w:t xml:space="preserve"> Data Structure</w:t>
      </w:r>
      <w:r>
        <w:rPr>
          <w:rFonts w:ascii="Times New Roman" w:hAnsi="Times New Roman" w:cs="Times New Roman"/>
          <w:b/>
          <w:sz w:val="28"/>
          <w:szCs w:val="28"/>
        </w:rPr>
        <w:t xml:space="preserve"> </w:t>
      </w:r>
      <w:r w:rsidRPr="00190D15">
        <w:rPr>
          <w:rFonts w:ascii="Times New Roman" w:hAnsi="Times New Roman" w:cs="Times New Roman"/>
          <w:b/>
          <w:sz w:val="28"/>
          <w:szCs w:val="28"/>
        </w:rPr>
        <w:t>(MCA</w:t>
      </w:r>
      <w:r>
        <w:rPr>
          <w:rFonts w:ascii="Times New Roman" w:hAnsi="Times New Roman" w:cs="Times New Roman"/>
          <w:b/>
          <w:sz w:val="28"/>
          <w:szCs w:val="28"/>
        </w:rPr>
        <w:t>-204</w:t>
      </w:r>
      <w:r w:rsidRPr="00190D15">
        <w:rPr>
          <w:rFonts w:ascii="Times New Roman" w:hAnsi="Times New Roman" w:cs="Times New Roman"/>
          <w:b/>
          <w:sz w:val="28"/>
          <w:szCs w:val="28"/>
        </w:rPr>
        <w:t>)</w:t>
      </w:r>
    </w:p>
    <w:p w:rsidR="0002434F" w:rsidRPr="00190D15" w:rsidRDefault="0002434F" w:rsidP="0002434F">
      <w:pPr>
        <w:jc w:val="both"/>
        <w:rPr>
          <w:rFonts w:ascii="Times New Roman" w:hAnsi="Times New Roman" w:cs="Times New Roman"/>
          <w:b/>
        </w:rPr>
      </w:pPr>
      <w:r w:rsidRPr="00190D15">
        <w:rPr>
          <w:rFonts w:ascii="Times New Roman" w:hAnsi="Times New Roman" w:cs="Times New Roman"/>
          <w:b/>
        </w:rPr>
        <w:t>UNIT-I</w:t>
      </w:r>
    </w:p>
    <w:p w:rsidR="0002434F" w:rsidRDefault="0002434F" w:rsidP="0002434F">
      <w:pPr>
        <w:jc w:val="both"/>
        <w:rPr>
          <w:rFonts w:ascii="Times New Roman" w:hAnsi="Times New Roman" w:cs="Times New Roman"/>
        </w:rPr>
      </w:pPr>
      <w:r w:rsidRPr="00190D15">
        <w:rPr>
          <w:rFonts w:ascii="Times New Roman" w:hAnsi="Times New Roman" w:cs="Times New Roman"/>
        </w:rPr>
        <w:t>Stack and Queue: contiguous implementations of stack, various oper</w:t>
      </w:r>
      <w:r>
        <w:rPr>
          <w:rFonts w:ascii="Times New Roman" w:hAnsi="Times New Roman" w:cs="Times New Roman"/>
        </w:rPr>
        <w:t xml:space="preserve">ations on stack, various polish </w:t>
      </w:r>
      <w:r w:rsidRPr="00190D15">
        <w:rPr>
          <w:rFonts w:ascii="Times New Roman" w:hAnsi="Times New Roman" w:cs="Times New Roman"/>
        </w:rPr>
        <w:t>notations-infix, prefix, postfix, conversion from one to another-using stack</w:t>
      </w:r>
      <w:r>
        <w:rPr>
          <w:rFonts w:ascii="Times New Roman" w:hAnsi="Times New Roman" w:cs="Times New Roman"/>
        </w:rPr>
        <w:t xml:space="preserve">; evaluation of post and prefix </w:t>
      </w:r>
      <w:r w:rsidRPr="00190D15">
        <w:rPr>
          <w:rFonts w:ascii="Times New Roman" w:hAnsi="Times New Roman" w:cs="Times New Roman"/>
        </w:rPr>
        <w:t>expressions. Contiguous implementation of queue: Linear queue, its dr</w:t>
      </w:r>
      <w:r>
        <w:rPr>
          <w:rFonts w:ascii="Times New Roman" w:hAnsi="Times New Roman" w:cs="Times New Roman"/>
        </w:rPr>
        <w:t xml:space="preserve">awback; circular queue; various </w:t>
      </w:r>
      <w:r w:rsidRPr="00190D15">
        <w:rPr>
          <w:rFonts w:ascii="Times New Roman" w:hAnsi="Times New Roman" w:cs="Times New Roman"/>
        </w:rPr>
        <w:t>operations on queue; linked implementation of stack and queue- operations</w:t>
      </w:r>
      <w:r w:rsidRPr="00190D15">
        <w:rPr>
          <w:rFonts w:ascii="Times New Roman" w:hAnsi="Times New Roman" w:cs="Times New Roman"/>
        </w:rPr>
        <w:cr/>
      </w:r>
    </w:p>
    <w:p w:rsidR="0002434F" w:rsidRPr="00190D15" w:rsidRDefault="0002434F" w:rsidP="0002434F">
      <w:pPr>
        <w:jc w:val="both"/>
        <w:rPr>
          <w:rFonts w:ascii="Times New Roman" w:hAnsi="Times New Roman" w:cs="Times New Roman"/>
          <w:b/>
        </w:rPr>
      </w:pPr>
      <w:r w:rsidRPr="00190D15">
        <w:rPr>
          <w:rFonts w:ascii="Times New Roman" w:hAnsi="Times New Roman" w:cs="Times New Roman"/>
          <w:b/>
        </w:rPr>
        <w:t>UNIT-II</w:t>
      </w:r>
    </w:p>
    <w:p w:rsidR="0002434F" w:rsidRDefault="0002434F" w:rsidP="0002434F">
      <w:pPr>
        <w:jc w:val="both"/>
        <w:rPr>
          <w:rFonts w:ascii="Times New Roman" w:hAnsi="Times New Roman" w:cs="Times New Roman"/>
        </w:rPr>
      </w:pPr>
      <w:r w:rsidRPr="00190D15">
        <w:rPr>
          <w:rFonts w:ascii="Times New Roman" w:hAnsi="Times New Roman" w:cs="Times New Roman"/>
        </w:rPr>
        <w:t>General List: list and it’s contiguous implementation, it’s drawback; singly linked list-operations on it;</w:t>
      </w:r>
      <w:r>
        <w:rPr>
          <w:rFonts w:ascii="Times New Roman" w:hAnsi="Times New Roman" w:cs="Times New Roman"/>
        </w:rPr>
        <w:t xml:space="preserve"> </w:t>
      </w:r>
      <w:r w:rsidRPr="00190D15">
        <w:rPr>
          <w:rFonts w:ascii="Times New Roman" w:hAnsi="Times New Roman" w:cs="Times New Roman"/>
        </w:rPr>
        <w:t>doubly linked list-operations on it; circular linked list; linked list using arrays.</w:t>
      </w:r>
      <w:r w:rsidRPr="00190D15">
        <w:rPr>
          <w:rFonts w:ascii="Times New Roman" w:hAnsi="Times New Roman" w:cs="Times New Roman"/>
        </w:rPr>
        <w:cr/>
      </w:r>
    </w:p>
    <w:p w:rsidR="0002434F" w:rsidRPr="00190D15" w:rsidRDefault="0002434F" w:rsidP="0002434F">
      <w:pPr>
        <w:jc w:val="both"/>
        <w:rPr>
          <w:rFonts w:ascii="Times New Roman" w:hAnsi="Times New Roman" w:cs="Times New Roman"/>
          <w:b/>
        </w:rPr>
      </w:pPr>
      <w:r w:rsidRPr="00190D15">
        <w:rPr>
          <w:rFonts w:ascii="Times New Roman" w:hAnsi="Times New Roman" w:cs="Times New Roman"/>
          <w:b/>
        </w:rPr>
        <w:t>UNIT-III</w:t>
      </w:r>
    </w:p>
    <w:p w:rsidR="0002434F" w:rsidRDefault="0002434F" w:rsidP="0002434F">
      <w:pPr>
        <w:jc w:val="both"/>
        <w:rPr>
          <w:rFonts w:ascii="Times New Roman" w:hAnsi="Times New Roman" w:cs="Times New Roman"/>
        </w:rPr>
      </w:pPr>
      <w:r w:rsidRPr="00190D15">
        <w:rPr>
          <w:rFonts w:ascii="Times New Roman" w:hAnsi="Times New Roman" w:cs="Times New Roman"/>
        </w:rPr>
        <w:t>Trees: definitions-height, depth, order, degree, par</w:t>
      </w:r>
      <w:r>
        <w:rPr>
          <w:rFonts w:ascii="Times New Roman" w:hAnsi="Times New Roman" w:cs="Times New Roman"/>
        </w:rPr>
        <w:t xml:space="preserve">ent and child relationship </w:t>
      </w:r>
      <w:proofErr w:type="spellStart"/>
      <w:r>
        <w:rPr>
          <w:rFonts w:ascii="Times New Roman" w:hAnsi="Times New Roman" w:cs="Times New Roman"/>
        </w:rPr>
        <w:t>etc</w:t>
      </w:r>
      <w:proofErr w:type="spellEnd"/>
      <w:r>
        <w:rPr>
          <w:rFonts w:ascii="Times New Roman" w:hAnsi="Times New Roman" w:cs="Times New Roman"/>
        </w:rPr>
        <w:t xml:space="preserve">; </w:t>
      </w:r>
      <w:r w:rsidRPr="00190D15">
        <w:rPr>
          <w:rFonts w:ascii="Times New Roman" w:hAnsi="Times New Roman" w:cs="Times New Roman"/>
        </w:rPr>
        <w:t>Binary Trees- various theorems, complete binary tree, almost complete binary</w:t>
      </w:r>
      <w:r>
        <w:rPr>
          <w:rFonts w:ascii="Times New Roman" w:hAnsi="Times New Roman" w:cs="Times New Roman"/>
        </w:rPr>
        <w:t xml:space="preserve"> tree; </w:t>
      </w:r>
      <w:r w:rsidRPr="00190D15">
        <w:rPr>
          <w:rFonts w:ascii="Times New Roman" w:hAnsi="Times New Roman" w:cs="Times New Roman"/>
        </w:rPr>
        <w:t>Tree traversals-preorder, in order and post order traversals, th</w:t>
      </w:r>
      <w:r>
        <w:rPr>
          <w:rFonts w:ascii="Times New Roman" w:hAnsi="Times New Roman" w:cs="Times New Roman"/>
        </w:rPr>
        <w:t xml:space="preserve">eir recursive and </w:t>
      </w:r>
      <w:proofErr w:type="spellStart"/>
      <w:r>
        <w:rPr>
          <w:rFonts w:ascii="Times New Roman" w:hAnsi="Times New Roman" w:cs="Times New Roman"/>
        </w:rPr>
        <w:t>non recursive</w:t>
      </w:r>
      <w:proofErr w:type="spellEnd"/>
      <w:r>
        <w:rPr>
          <w:rFonts w:ascii="Times New Roman" w:hAnsi="Times New Roman" w:cs="Times New Roman"/>
        </w:rPr>
        <w:t xml:space="preserve"> </w:t>
      </w:r>
      <w:r w:rsidRPr="00190D15">
        <w:rPr>
          <w:rFonts w:ascii="Times New Roman" w:hAnsi="Times New Roman" w:cs="Times New Roman"/>
        </w:rPr>
        <w:t>implementations; expression tree- evaluation; linked representation of b</w:t>
      </w:r>
      <w:r>
        <w:rPr>
          <w:rFonts w:ascii="Times New Roman" w:hAnsi="Times New Roman" w:cs="Times New Roman"/>
        </w:rPr>
        <w:t xml:space="preserve">inary tree-operations. Threaded </w:t>
      </w:r>
      <w:r w:rsidRPr="00190D15">
        <w:rPr>
          <w:rFonts w:ascii="Times New Roman" w:hAnsi="Times New Roman" w:cs="Times New Roman"/>
        </w:rPr>
        <w:t xml:space="preserve">binary trees; forests, conversion of forest into tree. </w:t>
      </w:r>
      <w:proofErr w:type="gramStart"/>
      <w:r w:rsidRPr="00190D15">
        <w:rPr>
          <w:rFonts w:ascii="Times New Roman" w:hAnsi="Times New Roman" w:cs="Times New Roman"/>
        </w:rPr>
        <w:t>Heap-definition.</w:t>
      </w:r>
      <w:proofErr w:type="gramEnd"/>
      <w:r w:rsidRPr="00190D15">
        <w:rPr>
          <w:rFonts w:ascii="Times New Roman" w:hAnsi="Times New Roman" w:cs="Times New Roman"/>
        </w:rPr>
        <w:cr/>
      </w:r>
    </w:p>
    <w:p w:rsidR="0002434F" w:rsidRPr="00190D15" w:rsidRDefault="0002434F" w:rsidP="0002434F">
      <w:pPr>
        <w:jc w:val="both"/>
        <w:rPr>
          <w:rFonts w:ascii="Times New Roman" w:hAnsi="Times New Roman" w:cs="Times New Roman"/>
          <w:b/>
        </w:rPr>
      </w:pPr>
      <w:r w:rsidRPr="00190D15">
        <w:rPr>
          <w:rFonts w:ascii="Times New Roman" w:hAnsi="Times New Roman" w:cs="Times New Roman"/>
          <w:b/>
        </w:rPr>
        <w:t>UNIT-IV</w:t>
      </w:r>
    </w:p>
    <w:p w:rsidR="0002434F" w:rsidRDefault="0002434F" w:rsidP="0002434F">
      <w:pPr>
        <w:jc w:val="both"/>
        <w:rPr>
          <w:rFonts w:ascii="Times New Roman" w:hAnsi="Times New Roman" w:cs="Times New Roman"/>
        </w:rPr>
      </w:pPr>
      <w:r w:rsidRPr="00190D15">
        <w:rPr>
          <w:rFonts w:ascii="Times New Roman" w:hAnsi="Times New Roman" w:cs="Times New Roman"/>
        </w:rPr>
        <w:t>Searching, Hashing and Sorting: requirements of a search algorithm; sequential search, binary search,</w:t>
      </w:r>
      <w:r>
        <w:rPr>
          <w:rFonts w:ascii="Times New Roman" w:hAnsi="Times New Roman" w:cs="Times New Roman"/>
        </w:rPr>
        <w:t xml:space="preserve"> </w:t>
      </w:r>
      <w:r w:rsidRPr="00190D15">
        <w:rPr>
          <w:rFonts w:ascii="Times New Roman" w:hAnsi="Times New Roman" w:cs="Times New Roman"/>
        </w:rPr>
        <w:t>indexed sequential search, interpolation search; hashing-basics, methods, coll</w:t>
      </w:r>
      <w:r>
        <w:rPr>
          <w:rFonts w:ascii="Times New Roman" w:hAnsi="Times New Roman" w:cs="Times New Roman"/>
        </w:rPr>
        <w:t xml:space="preserve">ision, resolution of collision, </w:t>
      </w:r>
      <w:r w:rsidRPr="00190D15">
        <w:rPr>
          <w:rFonts w:ascii="Times New Roman" w:hAnsi="Times New Roman" w:cs="Times New Roman"/>
        </w:rPr>
        <w:t>chaining; Internal sorting- Bubble sort, selection sort, insertion sort, quick</w:t>
      </w:r>
      <w:r>
        <w:rPr>
          <w:rFonts w:ascii="Times New Roman" w:hAnsi="Times New Roman" w:cs="Times New Roman"/>
        </w:rPr>
        <w:t xml:space="preserve"> sort, merge sort on linked and </w:t>
      </w:r>
      <w:r w:rsidRPr="00190D15">
        <w:rPr>
          <w:rFonts w:ascii="Times New Roman" w:hAnsi="Times New Roman" w:cs="Times New Roman"/>
        </w:rPr>
        <w:t>contiguous list, shell sort, heap sort, tree sort.</w:t>
      </w:r>
      <w:r w:rsidRPr="00190D15">
        <w:rPr>
          <w:rFonts w:ascii="Times New Roman" w:hAnsi="Times New Roman" w:cs="Times New Roman"/>
        </w:rPr>
        <w:cr/>
      </w:r>
    </w:p>
    <w:p w:rsidR="0002434F" w:rsidRPr="00190D15" w:rsidRDefault="0002434F" w:rsidP="0002434F">
      <w:pPr>
        <w:jc w:val="both"/>
        <w:rPr>
          <w:rFonts w:ascii="Times New Roman" w:hAnsi="Times New Roman" w:cs="Times New Roman"/>
          <w:b/>
        </w:rPr>
      </w:pPr>
      <w:r w:rsidRPr="00190D15">
        <w:rPr>
          <w:rFonts w:ascii="Times New Roman" w:hAnsi="Times New Roman" w:cs="Times New Roman"/>
          <w:b/>
        </w:rPr>
        <w:t>UNIT-V</w:t>
      </w:r>
    </w:p>
    <w:p w:rsidR="0002434F" w:rsidRDefault="0002434F" w:rsidP="0002434F">
      <w:pPr>
        <w:jc w:val="both"/>
        <w:rPr>
          <w:rFonts w:ascii="Times New Roman" w:hAnsi="Times New Roman" w:cs="Times New Roman"/>
        </w:rPr>
      </w:pPr>
      <w:r w:rsidRPr="00190D15">
        <w:rPr>
          <w:rFonts w:ascii="Times New Roman" w:hAnsi="Times New Roman" w:cs="Times New Roman"/>
        </w:rPr>
        <w:t xml:space="preserve">Graphs: related definitions: graph representations- adjacency matrix, adjacency lists, adjacency </w:t>
      </w:r>
      <w:proofErr w:type="spellStart"/>
      <w:r w:rsidRPr="00190D15">
        <w:rPr>
          <w:rFonts w:ascii="Times New Roman" w:hAnsi="Times New Roman" w:cs="Times New Roman"/>
        </w:rPr>
        <w:t>mult</w:t>
      </w:r>
      <w:r>
        <w:rPr>
          <w:rFonts w:ascii="Times New Roman" w:hAnsi="Times New Roman" w:cs="Times New Roman"/>
        </w:rPr>
        <w:t>ilist</w:t>
      </w:r>
      <w:proofErr w:type="spellEnd"/>
      <w:r>
        <w:rPr>
          <w:rFonts w:ascii="Times New Roman" w:hAnsi="Times New Roman" w:cs="Times New Roman"/>
        </w:rPr>
        <w:t xml:space="preserve">; </w:t>
      </w:r>
      <w:r w:rsidRPr="00190D15">
        <w:rPr>
          <w:rFonts w:ascii="Times New Roman" w:hAnsi="Times New Roman" w:cs="Times New Roman"/>
        </w:rPr>
        <w:t>traversal schemes- depth first search, breadth first search; Minim</w:t>
      </w:r>
      <w:r>
        <w:rPr>
          <w:rFonts w:ascii="Times New Roman" w:hAnsi="Times New Roman" w:cs="Times New Roman"/>
        </w:rPr>
        <w:t xml:space="preserve">um spanning tree; shortest path </w:t>
      </w:r>
      <w:r w:rsidRPr="00190D15">
        <w:rPr>
          <w:rFonts w:ascii="Times New Roman" w:hAnsi="Times New Roman" w:cs="Times New Roman"/>
        </w:rPr>
        <w:t xml:space="preserve">algorithm; </w:t>
      </w:r>
      <w:proofErr w:type="spellStart"/>
      <w:r>
        <w:rPr>
          <w:rFonts w:ascii="Times New Roman" w:hAnsi="Times New Roman" w:cs="Times New Roman"/>
        </w:rPr>
        <w:t>kruskals</w:t>
      </w:r>
      <w:proofErr w:type="spellEnd"/>
      <w:r>
        <w:rPr>
          <w:rFonts w:ascii="Times New Roman" w:hAnsi="Times New Roman" w:cs="Times New Roman"/>
        </w:rPr>
        <w:t xml:space="preserve"> &amp; </w:t>
      </w:r>
      <w:proofErr w:type="spellStart"/>
      <w:r>
        <w:rPr>
          <w:rFonts w:ascii="Times New Roman" w:hAnsi="Times New Roman" w:cs="Times New Roman"/>
        </w:rPr>
        <w:t>dijkstras</w:t>
      </w:r>
      <w:proofErr w:type="spellEnd"/>
      <w:r>
        <w:rPr>
          <w:rFonts w:ascii="Times New Roman" w:hAnsi="Times New Roman" w:cs="Times New Roman"/>
        </w:rPr>
        <w:t xml:space="preserve"> algorithm. Basic idea of </w:t>
      </w:r>
      <w:r w:rsidRPr="00190D15">
        <w:rPr>
          <w:rFonts w:ascii="Times New Roman" w:hAnsi="Times New Roman" w:cs="Times New Roman"/>
        </w:rPr>
        <w:t>B-tree- definition, order, degree, i</w:t>
      </w:r>
      <w:r>
        <w:rPr>
          <w:rFonts w:ascii="Times New Roman" w:hAnsi="Times New Roman" w:cs="Times New Roman"/>
        </w:rPr>
        <w:t xml:space="preserve">nsertion &amp; deletion operations; </w:t>
      </w:r>
      <w:r w:rsidRPr="00190D15">
        <w:rPr>
          <w:rFonts w:ascii="Times New Roman" w:hAnsi="Times New Roman" w:cs="Times New Roman"/>
        </w:rPr>
        <w:t xml:space="preserve">B+-Tree- definitions, </w:t>
      </w:r>
    </w:p>
    <w:p w:rsidR="0002434F" w:rsidRDefault="0002434F" w:rsidP="0002434F">
      <w:pPr>
        <w:jc w:val="both"/>
        <w:rPr>
          <w:rFonts w:ascii="Times New Roman" w:hAnsi="Times New Roman" w:cs="Times New Roman"/>
          <w:b/>
        </w:rPr>
      </w:pPr>
      <w:r w:rsidRPr="00A22177">
        <w:rPr>
          <w:rFonts w:ascii="Times New Roman" w:hAnsi="Times New Roman" w:cs="Times New Roman"/>
          <w:b/>
        </w:rPr>
        <w:t>References:</w:t>
      </w:r>
    </w:p>
    <w:p w:rsidR="0002434F" w:rsidRDefault="0002434F" w:rsidP="0002434F">
      <w:pPr>
        <w:jc w:val="both"/>
        <w:rPr>
          <w:rFonts w:ascii="Times New Roman" w:hAnsi="Times New Roman" w:cs="Times New Roman"/>
        </w:rPr>
      </w:pPr>
      <w:r w:rsidRPr="00372BFA">
        <w:rPr>
          <w:rFonts w:ascii="Times New Roman" w:hAnsi="Times New Roman" w:cs="Times New Roman"/>
        </w:rPr>
        <w:t>1. Kruse R.L. Data Structures and Program Design in C; PHI</w:t>
      </w:r>
    </w:p>
    <w:p w:rsidR="0002434F" w:rsidRPr="00372BFA" w:rsidRDefault="0002434F" w:rsidP="0002434F">
      <w:pPr>
        <w:jc w:val="both"/>
        <w:rPr>
          <w:rFonts w:ascii="Times New Roman" w:hAnsi="Times New Roman" w:cs="Times New Roman"/>
        </w:rPr>
      </w:pPr>
      <w:r w:rsidRPr="00372BFA">
        <w:rPr>
          <w:rFonts w:ascii="Times New Roman" w:hAnsi="Times New Roman" w:cs="Times New Roman"/>
        </w:rPr>
        <w:t xml:space="preserve">2. </w:t>
      </w:r>
      <w:proofErr w:type="spellStart"/>
      <w:r w:rsidRPr="00372BFA">
        <w:rPr>
          <w:rFonts w:ascii="Times New Roman" w:hAnsi="Times New Roman" w:cs="Times New Roman"/>
        </w:rPr>
        <w:t>Aho</w:t>
      </w:r>
      <w:proofErr w:type="spellEnd"/>
      <w:r w:rsidRPr="00372BFA">
        <w:rPr>
          <w:rFonts w:ascii="Times New Roman" w:hAnsi="Times New Roman" w:cs="Times New Roman"/>
        </w:rPr>
        <w:t xml:space="preserve"> “Data Structure &amp; Algorithms”.</w:t>
      </w:r>
    </w:p>
    <w:p w:rsidR="0002434F" w:rsidRPr="00372BFA" w:rsidRDefault="0002434F" w:rsidP="0002434F">
      <w:pPr>
        <w:jc w:val="both"/>
        <w:rPr>
          <w:rFonts w:ascii="Times New Roman" w:hAnsi="Times New Roman" w:cs="Times New Roman"/>
        </w:rPr>
      </w:pPr>
      <w:r w:rsidRPr="00372BFA">
        <w:rPr>
          <w:rFonts w:ascii="Times New Roman" w:hAnsi="Times New Roman" w:cs="Times New Roman"/>
        </w:rPr>
        <w:t xml:space="preserve">3. </w:t>
      </w:r>
      <w:proofErr w:type="spellStart"/>
      <w:r w:rsidRPr="00372BFA">
        <w:rPr>
          <w:rFonts w:ascii="Times New Roman" w:hAnsi="Times New Roman" w:cs="Times New Roman"/>
        </w:rPr>
        <w:t>Trembly</w:t>
      </w:r>
      <w:proofErr w:type="spellEnd"/>
      <w:r w:rsidRPr="00372BFA">
        <w:rPr>
          <w:rFonts w:ascii="Times New Roman" w:hAnsi="Times New Roman" w:cs="Times New Roman"/>
        </w:rPr>
        <w:t xml:space="preserve"> “Introduction to Data Structure with Applications”.</w:t>
      </w:r>
    </w:p>
    <w:p w:rsidR="0002434F" w:rsidRDefault="0002434F" w:rsidP="0002434F">
      <w:pPr>
        <w:jc w:val="both"/>
        <w:rPr>
          <w:rFonts w:ascii="Times New Roman" w:hAnsi="Times New Roman" w:cs="Times New Roman"/>
        </w:rPr>
      </w:pPr>
      <w:r w:rsidRPr="00372BFA">
        <w:rPr>
          <w:rFonts w:ascii="Times New Roman" w:hAnsi="Times New Roman" w:cs="Times New Roman"/>
        </w:rPr>
        <w:t xml:space="preserve">4. </w:t>
      </w:r>
      <w:proofErr w:type="spellStart"/>
      <w:r w:rsidRPr="00372BFA">
        <w:rPr>
          <w:rFonts w:ascii="Times New Roman" w:hAnsi="Times New Roman" w:cs="Times New Roman"/>
        </w:rPr>
        <w:t>TennenBaum</w:t>
      </w:r>
      <w:proofErr w:type="spellEnd"/>
      <w:r w:rsidRPr="00372BFA">
        <w:rPr>
          <w:rFonts w:ascii="Times New Roman" w:hAnsi="Times New Roman" w:cs="Times New Roman"/>
        </w:rPr>
        <w:t xml:space="preserve"> A.M. &amp; others: Data Structures using C &amp; C++; PHI</w:t>
      </w:r>
    </w:p>
    <w:p w:rsidR="0002434F" w:rsidRPr="00190D15" w:rsidRDefault="0002434F" w:rsidP="0002434F">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372BFA">
        <w:rPr>
          <w:rFonts w:ascii="Times New Roman" w:hAnsi="Times New Roman" w:cs="Times New Roman"/>
          <w:b/>
          <w:sz w:val="28"/>
          <w:szCs w:val="28"/>
        </w:rPr>
        <w:t xml:space="preserve">Operating </w:t>
      </w:r>
      <w:proofErr w:type="gramStart"/>
      <w:r w:rsidRPr="00372BFA">
        <w:rPr>
          <w:rFonts w:ascii="Times New Roman" w:hAnsi="Times New Roman" w:cs="Times New Roman"/>
          <w:b/>
          <w:sz w:val="28"/>
          <w:szCs w:val="28"/>
        </w:rPr>
        <w:t>System(</w:t>
      </w:r>
      <w:proofErr w:type="gramEnd"/>
      <w:r w:rsidRPr="00372BFA">
        <w:rPr>
          <w:rFonts w:ascii="Times New Roman" w:hAnsi="Times New Roman" w:cs="Times New Roman"/>
          <w:b/>
          <w:sz w:val="28"/>
          <w:szCs w:val="28"/>
        </w:rPr>
        <w:t>MCA</w:t>
      </w:r>
      <w:r>
        <w:rPr>
          <w:rFonts w:ascii="Times New Roman" w:hAnsi="Times New Roman" w:cs="Times New Roman"/>
          <w:b/>
          <w:sz w:val="28"/>
          <w:szCs w:val="28"/>
        </w:rPr>
        <w:t>-205</w:t>
      </w:r>
      <w:r w:rsidRPr="00190D15">
        <w:rPr>
          <w:rFonts w:ascii="Times New Roman" w:hAnsi="Times New Roman" w:cs="Times New Roman"/>
          <w:b/>
          <w:sz w:val="28"/>
          <w:szCs w:val="28"/>
        </w:rPr>
        <w:t>)</w:t>
      </w:r>
    </w:p>
    <w:p w:rsidR="0002434F" w:rsidRPr="00372BFA" w:rsidRDefault="0002434F" w:rsidP="0002434F">
      <w:pPr>
        <w:jc w:val="both"/>
        <w:rPr>
          <w:rFonts w:ascii="Times New Roman" w:hAnsi="Times New Roman" w:cs="Times New Roman"/>
          <w:b/>
        </w:rPr>
      </w:pPr>
      <w:r w:rsidRPr="00372BFA">
        <w:rPr>
          <w:rFonts w:ascii="Times New Roman" w:hAnsi="Times New Roman" w:cs="Times New Roman"/>
          <w:b/>
        </w:rPr>
        <w:t>UNIT-I</w:t>
      </w:r>
    </w:p>
    <w:p w:rsidR="0002434F" w:rsidRDefault="0002434F" w:rsidP="0002434F">
      <w:pPr>
        <w:jc w:val="both"/>
        <w:rPr>
          <w:rFonts w:ascii="Times New Roman" w:hAnsi="Times New Roman" w:cs="Times New Roman"/>
        </w:rPr>
      </w:pPr>
      <w:r w:rsidRPr="00372BFA">
        <w:rPr>
          <w:rFonts w:ascii="Times New Roman" w:hAnsi="Times New Roman" w:cs="Times New Roman"/>
        </w:rPr>
        <w:t>Introduction: Evolution of operating systems (History of evolutio</w:t>
      </w:r>
      <w:r>
        <w:rPr>
          <w:rFonts w:ascii="Times New Roman" w:hAnsi="Times New Roman" w:cs="Times New Roman"/>
        </w:rPr>
        <w:t xml:space="preserve">n of OS with the generations of </w:t>
      </w:r>
      <w:r w:rsidRPr="00372BFA">
        <w:rPr>
          <w:rFonts w:ascii="Times New Roman" w:hAnsi="Times New Roman" w:cs="Times New Roman"/>
        </w:rPr>
        <w:t>computers), Types of operating systems, Multitasking, Timesharing, M</w:t>
      </w:r>
      <w:r>
        <w:rPr>
          <w:rFonts w:ascii="Times New Roman" w:hAnsi="Times New Roman" w:cs="Times New Roman"/>
        </w:rPr>
        <w:t xml:space="preserve">ultithreading, Multi programming </w:t>
      </w:r>
      <w:r w:rsidRPr="00372BFA">
        <w:rPr>
          <w:rFonts w:ascii="Times New Roman" w:hAnsi="Times New Roman" w:cs="Times New Roman"/>
        </w:rPr>
        <w:t>and, Real time operating systems, Differen</w:t>
      </w:r>
      <w:r>
        <w:rPr>
          <w:rFonts w:ascii="Times New Roman" w:hAnsi="Times New Roman" w:cs="Times New Roman"/>
        </w:rPr>
        <w:t>t views of the operating system.</w:t>
      </w:r>
    </w:p>
    <w:p w:rsidR="0002434F" w:rsidRPr="00372BFA" w:rsidRDefault="0002434F" w:rsidP="0002434F">
      <w:pPr>
        <w:jc w:val="both"/>
        <w:rPr>
          <w:rFonts w:ascii="Times New Roman" w:hAnsi="Times New Roman" w:cs="Times New Roman"/>
          <w:b/>
        </w:rPr>
      </w:pPr>
      <w:r w:rsidRPr="00372BFA">
        <w:rPr>
          <w:rFonts w:ascii="Times New Roman" w:hAnsi="Times New Roman" w:cs="Times New Roman"/>
          <w:b/>
        </w:rPr>
        <w:t>UNIT-I</w:t>
      </w:r>
      <w:r>
        <w:rPr>
          <w:rFonts w:ascii="Times New Roman" w:hAnsi="Times New Roman" w:cs="Times New Roman"/>
          <w:b/>
        </w:rPr>
        <w:t>I</w:t>
      </w:r>
    </w:p>
    <w:p w:rsidR="0002434F" w:rsidRDefault="0002434F" w:rsidP="0002434F">
      <w:pPr>
        <w:jc w:val="both"/>
        <w:rPr>
          <w:rFonts w:ascii="Times New Roman" w:hAnsi="Times New Roman" w:cs="Times New Roman"/>
        </w:rPr>
      </w:pPr>
      <w:r w:rsidRPr="00372BFA">
        <w:rPr>
          <w:rFonts w:ascii="Times New Roman" w:hAnsi="Times New Roman" w:cs="Times New Roman"/>
        </w:rPr>
        <w:t xml:space="preserve">Processes: The Process concept, The process control block, Systems </w:t>
      </w:r>
      <w:r>
        <w:rPr>
          <w:rFonts w:ascii="Times New Roman" w:hAnsi="Times New Roman" w:cs="Times New Roman"/>
        </w:rPr>
        <w:t xml:space="preserve">programmer's view of processes, </w:t>
      </w:r>
      <w:r w:rsidRPr="00372BFA">
        <w:rPr>
          <w:rFonts w:ascii="Times New Roman" w:hAnsi="Times New Roman" w:cs="Times New Roman"/>
        </w:rPr>
        <w:t>Operating system services for process management, Scheduling algorithms, First come</w:t>
      </w:r>
      <w:r>
        <w:rPr>
          <w:rFonts w:ascii="Times New Roman" w:hAnsi="Times New Roman" w:cs="Times New Roman"/>
        </w:rPr>
        <w:t xml:space="preserve"> first serve, Round </w:t>
      </w:r>
      <w:r w:rsidRPr="00372BFA">
        <w:rPr>
          <w:rFonts w:ascii="Times New Roman" w:hAnsi="Times New Roman" w:cs="Times New Roman"/>
        </w:rPr>
        <w:t>Robin, Shortest run time next, Highest response ratio next, Multilev</w:t>
      </w:r>
      <w:r>
        <w:rPr>
          <w:rFonts w:ascii="Times New Roman" w:hAnsi="Times New Roman" w:cs="Times New Roman"/>
        </w:rPr>
        <w:t xml:space="preserve">el Feedback Queues, Performance </w:t>
      </w:r>
      <w:r w:rsidRPr="00372BFA">
        <w:rPr>
          <w:rFonts w:ascii="Times New Roman" w:hAnsi="Times New Roman" w:cs="Times New Roman"/>
        </w:rPr>
        <w:t>evaluation of scheduling algorithms stated above</w:t>
      </w:r>
      <w:r>
        <w:rPr>
          <w:rFonts w:ascii="Times New Roman" w:hAnsi="Times New Roman" w:cs="Times New Roman"/>
        </w:rPr>
        <w:t>.</w:t>
      </w:r>
    </w:p>
    <w:p w:rsidR="0002434F" w:rsidRDefault="0002434F" w:rsidP="0002434F">
      <w:pPr>
        <w:jc w:val="both"/>
        <w:rPr>
          <w:rFonts w:ascii="Times New Roman" w:hAnsi="Times New Roman" w:cs="Times New Roman"/>
          <w:b/>
        </w:rPr>
      </w:pPr>
      <w:r w:rsidRPr="00372BFA">
        <w:rPr>
          <w:rFonts w:ascii="Times New Roman" w:hAnsi="Times New Roman" w:cs="Times New Roman"/>
          <w:b/>
        </w:rPr>
        <w:t>UNIT-III</w:t>
      </w:r>
    </w:p>
    <w:p w:rsidR="0002434F" w:rsidRDefault="0002434F" w:rsidP="0002434F">
      <w:pPr>
        <w:jc w:val="both"/>
        <w:rPr>
          <w:rFonts w:ascii="Times New Roman" w:hAnsi="Times New Roman" w:cs="Times New Roman"/>
        </w:rPr>
      </w:pPr>
      <w:r w:rsidRPr="00372BFA">
        <w:rPr>
          <w:rFonts w:ascii="Times New Roman" w:hAnsi="Times New Roman" w:cs="Times New Roman"/>
        </w:rPr>
        <w:t xml:space="preserve">Memory Management : Memory management without swapping or paging, Concepts of swapping and paging, Page replacement algorithms namely, Least recently used, Optimal page replacement, Most recently used, Clock page replacement, First in First out (This includes discussion of </w:t>
      </w:r>
      <w:proofErr w:type="spellStart"/>
      <w:r w:rsidRPr="00372BFA">
        <w:rPr>
          <w:rFonts w:ascii="Times New Roman" w:hAnsi="Times New Roman" w:cs="Times New Roman"/>
        </w:rPr>
        <w:t>Belady’s</w:t>
      </w:r>
      <w:proofErr w:type="spellEnd"/>
      <w:r w:rsidRPr="00372BFA">
        <w:rPr>
          <w:rFonts w:ascii="Times New Roman" w:hAnsi="Times New Roman" w:cs="Times New Roman"/>
        </w:rPr>
        <w:t xml:space="preserve"> anomaly and the category of Stack algorithms), Modeling paging algorithms, Design issues for paging system, Segmentation, Segmented</w:t>
      </w:r>
      <w:r w:rsidRPr="00372BFA">
        <w:rPr>
          <w:rFonts w:ascii="Times New Roman" w:hAnsi="Times New Roman" w:cs="Times New Roman"/>
          <w:b/>
        </w:rPr>
        <w:t xml:space="preserve"> </w:t>
      </w:r>
      <w:r w:rsidRPr="00372BFA">
        <w:rPr>
          <w:rFonts w:ascii="Times New Roman" w:hAnsi="Times New Roman" w:cs="Times New Roman"/>
        </w:rPr>
        <w:t>Paging, Paged Segmentation</w:t>
      </w:r>
      <w:r>
        <w:rPr>
          <w:rFonts w:ascii="Times New Roman" w:hAnsi="Times New Roman" w:cs="Times New Roman"/>
        </w:rPr>
        <w:t>.</w:t>
      </w:r>
    </w:p>
    <w:p w:rsidR="0002434F" w:rsidRDefault="0002434F" w:rsidP="0002434F">
      <w:pPr>
        <w:jc w:val="both"/>
        <w:rPr>
          <w:rFonts w:ascii="Times New Roman" w:hAnsi="Times New Roman" w:cs="Times New Roman"/>
          <w:b/>
        </w:rPr>
      </w:pPr>
      <w:r>
        <w:rPr>
          <w:rFonts w:ascii="Times New Roman" w:hAnsi="Times New Roman" w:cs="Times New Roman"/>
          <w:b/>
        </w:rPr>
        <w:t>UNIT-IV</w:t>
      </w:r>
    </w:p>
    <w:p w:rsidR="0002434F" w:rsidRDefault="0002434F" w:rsidP="0002434F">
      <w:pPr>
        <w:jc w:val="both"/>
        <w:rPr>
          <w:rFonts w:ascii="Times New Roman" w:hAnsi="Times New Roman" w:cs="Times New Roman"/>
        </w:rPr>
      </w:pPr>
      <w:r w:rsidRPr="00372BFA">
        <w:rPr>
          <w:rFonts w:ascii="Times New Roman" w:hAnsi="Times New Roman" w:cs="Times New Roman"/>
          <w:b/>
        </w:rPr>
        <w:t xml:space="preserve">Deadlocks: </w:t>
      </w:r>
      <w:r w:rsidRPr="00372BFA">
        <w:rPr>
          <w:rFonts w:ascii="Times New Roman" w:hAnsi="Times New Roman" w:cs="Times New Roman"/>
        </w:rPr>
        <w:t>Concepts of deadlock detection, deadlock prevention, deadlock avoidance. Banker’s</w:t>
      </w:r>
      <w:r>
        <w:rPr>
          <w:rFonts w:ascii="Times New Roman" w:hAnsi="Times New Roman" w:cs="Times New Roman"/>
        </w:rPr>
        <w:t xml:space="preserve"> </w:t>
      </w:r>
      <w:r w:rsidRPr="00372BFA">
        <w:rPr>
          <w:rFonts w:ascii="Times New Roman" w:hAnsi="Times New Roman" w:cs="Times New Roman"/>
        </w:rPr>
        <w:t>Algorithm</w:t>
      </w:r>
      <w:r>
        <w:rPr>
          <w:rFonts w:ascii="Times New Roman" w:hAnsi="Times New Roman" w:cs="Times New Roman"/>
        </w:rPr>
        <w:t xml:space="preserve"> </w:t>
      </w:r>
      <w:r w:rsidRPr="00372BFA">
        <w:rPr>
          <w:rFonts w:ascii="Times New Roman" w:hAnsi="Times New Roman" w:cs="Times New Roman"/>
        </w:rPr>
        <w:t>Inter-process Communication and Synchronization: The need for inter-process synchronization,</w:t>
      </w:r>
      <w:r>
        <w:rPr>
          <w:rFonts w:ascii="Times New Roman" w:hAnsi="Times New Roman" w:cs="Times New Roman"/>
        </w:rPr>
        <w:t xml:space="preserve"> </w:t>
      </w:r>
      <w:r w:rsidRPr="00372BFA">
        <w:rPr>
          <w:rFonts w:ascii="Times New Roman" w:hAnsi="Times New Roman" w:cs="Times New Roman"/>
        </w:rPr>
        <w:t>Concept of mutual exclusion, binary and counting semaphores, hardwar</w:t>
      </w:r>
      <w:r>
        <w:rPr>
          <w:rFonts w:ascii="Times New Roman" w:hAnsi="Times New Roman" w:cs="Times New Roman"/>
        </w:rPr>
        <w:t>e support for mutual exclusion.</w:t>
      </w:r>
    </w:p>
    <w:p w:rsidR="0002434F" w:rsidRDefault="0002434F" w:rsidP="0002434F">
      <w:pPr>
        <w:jc w:val="both"/>
        <w:rPr>
          <w:rFonts w:ascii="Times New Roman" w:hAnsi="Times New Roman" w:cs="Times New Roman"/>
          <w:b/>
        </w:rPr>
      </w:pPr>
      <w:r w:rsidRPr="00372BFA">
        <w:rPr>
          <w:rFonts w:ascii="Times New Roman" w:hAnsi="Times New Roman" w:cs="Times New Roman"/>
        </w:rPr>
        <w:cr/>
      </w:r>
      <w:r w:rsidRPr="00372BFA">
        <w:rPr>
          <w:rFonts w:ascii="Times New Roman" w:hAnsi="Times New Roman" w:cs="Times New Roman"/>
          <w:b/>
        </w:rPr>
        <w:t xml:space="preserve"> </w:t>
      </w:r>
      <w:r>
        <w:rPr>
          <w:rFonts w:ascii="Times New Roman" w:hAnsi="Times New Roman" w:cs="Times New Roman"/>
          <w:b/>
        </w:rPr>
        <w:t>UNIT-V</w:t>
      </w:r>
    </w:p>
    <w:p w:rsidR="0002434F" w:rsidRPr="00456F62" w:rsidRDefault="0002434F" w:rsidP="0002434F">
      <w:pPr>
        <w:jc w:val="both"/>
        <w:rPr>
          <w:rFonts w:ascii="Times New Roman" w:hAnsi="Times New Roman" w:cs="Times New Roman"/>
        </w:rPr>
      </w:pPr>
      <w:r w:rsidRPr="00456F62">
        <w:rPr>
          <w:rFonts w:ascii="Times New Roman" w:hAnsi="Times New Roman" w:cs="Times New Roman"/>
          <w:b/>
        </w:rPr>
        <w:t>Disks:</w:t>
      </w:r>
      <w:r w:rsidRPr="00456F62">
        <w:rPr>
          <w:rFonts w:ascii="Times New Roman" w:hAnsi="Times New Roman" w:cs="Times New Roman"/>
        </w:rPr>
        <w:t xml:space="preserve"> Disk hardware, Disk scheduling algorithms (namely First come first serve, shortest seek time </w:t>
      </w:r>
      <w:proofErr w:type="spellStart"/>
      <w:r w:rsidRPr="00456F62">
        <w:rPr>
          <w:rFonts w:ascii="Times New Roman" w:hAnsi="Times New Roman" w:cs="Times New Roman"/>
        </w:rPr>
        <w:t>first</w:t>
      </w:r>
      <w:proofErr w:type="gramStart"/>
      <w:r w:rsidRPr="00456F62">
        <w:rPr>
          <w:rFonts w:ascii="Times New Roman" w:hAnsi="Times New Roman" w:cs="Times New Roman"/>
        </w:rPr>
        <w:t>,SCAN</w:t>
      </w:r>
      <w:proofErr w:type="spellEnd"/>
      <w:proofErr w:type="gramEnd"/>
      <w:r w:rsidRPr="00456F62">
        <w:rPr>
          <w:rFonts w:ascii="Times New Roman" w:hAnsi="Times New Roman" w:cs="Times New Roman"/>
        </w:rPr>
        <w:t xml:space="preserve">, C-SCAN, LOOK and C-LOOK algorithms) Error handling, track-at-a-time caching, RAM </w:t>
      </w:r>
      <w:proofErr w:type="spellStart"/>
      <w:r w:rsidRPr="00456F62">
        <w:rPr>
          <w:rFonts w:ascii="Times New Roman" w:hAnsi="Times New Roman" w:cs="Times New Roman"/>
        </w:rPr>
        <w:t>Disks.Clocks</w:t>
      </w:r>
      <w:proofErr w:type="spellEnd"/>
      <w:r w:rsidRPr="00456F62">
        <w:rPr>
          <w:rFonts w:ascii="Times New Roman" w:hAnsi="Times New Roman" w:cs="Times New Roman"/>
        </w:rPr>
        <w:t>: Clock hardware, memory-mapped terminals, I/O software.</w:t>
      </w:r>
      <w:r w:rsidRPr="00456F62">
        <w:rPr>
          <w:rFonts w:ascii="Times New Roman" w:hAnsi="Times New Roman" w:cs="Times New Roman"/>
        </w:rPr>
        <w:cr/>
      </w:r>
    </w:p>
    <w:p w:rsidR="0002434F" w:rsidRDefault="0002434F" w:rsidP="0002434F">
      <w:pPr>
        <w:jc w:val="both"/>
        <w:rPr>
          <w:rFonts w:ascii="Times New Roman" w:hAnsi="Times New Roman" w:cs="Times New Roman"/>
          <w:b/>
        </w:rPr>
      </w:pPr>
      <w:r w:rsidRPr="00A22177">
        <w:rPr>
          <w:rFonts w:ascii="Times New Roman" w:hAnsi="Times New Roman" w:cs="Times New Roman"/>
          <w:b/>
        </w:rPr>
        <w:t>References:</w:t>
      </w:r>
    </w:p>
    <w:p w:rsidR="0002434F" w:rsidRDefault="0002434F" w:rsidP="0002434F">
      <w:pPr>
        <w:jc w:val="both"/>
        <w:rPr>
          <w:rFonts w:ascii="Times New Roman" w:hAnsi="Times New Roman" w:cs="Times New Roman"/>
        </w:rPr>
      </w:pPr>
      <w:proofErr w:type="gramStart"/>
      <w:r>
        <w:rPr>
          <w:rFonts w:ascii="Times New Roman" w:hAnsi="Times New Roman" w:cs="Times New Roman"/>
          <w:b/>
        </w:rPr>
        <w:t>1</w:t>
      </w:r>
      <w:r w:rsidRPr="00456F62">
        <w:rPr>
          <w:rFonts w:ascii="Times New Roman" w:hAnsi="Times New Roman" w:cs="Times New Roman"/>
        </w:rPr>
        <w:t>.</w:t>
      </w:r>
      <w:r>
        <w:rPr>
          <w:rFonts w:ascii="Times New Roman" w:hAnsi="Times New Roman" w:cs="Times New Roman"/>
        </w:rPr>
        <w:t>Galvin</w:t>
      </w:r>
      <w:proofErr w:type="gramEnd"/>
      <w:r>
        <w:rPr>
          <w:rFonts w:ascii="Times New Roman" w:hAnsi="Times New Roman" w:cs="Times New Roman"/>
        </w:rPr>
        <w:t xml:space="preserve"> </w:t>
      </w:r>
      <w:proofErr w:type="spellStart"/>
      <w:r>
        <w:rPr>
          <w:rFonts w:ascii="Times New Roman" w:hAnsi="Times New Roman" w:cs="Times New Roman"/>
        </w:rPr>
        <w:t>P.L.</w:t>
      </w:r>
      <w:r w:rsidRPr="00456F62">
        <w:rPr>
          <w:rFonts w:ascii="Times New Roman" w:hAnsi="Times New Roman" w:cs="Times New Roman"/>
        </w:rPr>
        <w:t>Abraham</w:t>
      </w:r>
      <w:proofErr w:type="spellEnd"/>
      <w:r w:rsidRPr="00456F62">
        <w:rPr>
          <w:rFonts w:ascii="Times New Roman" w:hAnsi="Times New Roman" w:cs="Times New Roman"/>
        </w:rPr>
        <w:t xml:space="preserve"> </w:t>
      </w:r>
      <w:proofErr w:type="spellStart"/>
      <w:r w:rsidRPr="00456F62">
        <w:rPr>
          <w:rFonts w:ascii="Times New Roman" w:hAnsi="Times New Roman" w:cs="Times New Roman"/>
        </w:rPr>
        <w:t>Silberschatz</w:t>
      </w:r>
      <w:proofErr w:type="spellEnd"/>
      <w:r w:rsidRPr="00456F62">
        <w:rPr>
          <w:rFonts w:ascii="Times New Roman" w:hAnsi="Times New Roman" w:cs="Times New Roman"/>
        </w:rPr>
        <w:t xml:space="preserve">. </w:t>
      </w:r>
      <w:proofErr w:type="gramStart"/>
      <w:r w:rsidRPr="00456F62">
        <w:rPr>
          <w:rFonts w:ascii="Times New Roman" w:hAnsi="Times New Roman" w:cs="Times New Roman"/>
        </w:rPr>
        <w:t>"Operating System Concepts".</w:t>
      </w:r>
      <w:proofErr w:type="gramEnd"/>
      <w:r w:rsidRPr="00456F62">
        <w:rPr>
          <w:rFonts w:ascii="Times New Roman" w:hAnsi="Times New Roman" w:cs="Times New Roman"/>
        </w:rPr>
        <w:t xml:space="preserve"> John Wiley &amp; </w:t>
      </w:r>
      <w:proofErr w:type="gramStart"/>
      <w:r w:rsidRPr="00456F62">
        <w:rPr>
          <w:rFonts w:ascii="Times New Roman" w:hAnsi="Times New Roman" w:cs="Times New Roman"/>
        </w:rPr>
        <w:t xml:space="preserve">Sons </w:t>
      </w:r>
      <w:r>
        <w:rPr>
          <w:rFonts w:ascii="Times New Roman" w:hAnsi="Times New Roman" w:cs="Times New Roman"/>
        </w:rPr>
        <w:t xml:space="preserve"> </w:t>
      </w:r>
      <w:r w:rsidRPr="00456F62">
        <w:rPr>
          <w:rFonts w:ascii="Times New Roman" w:hAnsi="Times New Roman" w:cs="Times New Roman"/>
        </w:rPr>
        <w:t>Company</w:t>
      </w:r>
      <w:proofErr w:type="gramEnd"/>
      <w:r w:rsidRPr="00456F62">
        <w:rPr>
          <w:rFonts w:ascii="Times New Roman" w:hAnsi="Times New Roman" w:cs="Times New Roman"/>
        </w:rPr>
        <w:t>.</w:t>
      </w:r>
    </w:p>
    <w:p w:rsidR="0002434F" w:rsidRPr="00456F62" w:rsidRDefault="0002434F" w:rsidP="0002434F">
      <w:pPr>
        <w:jc w:val="both"/>
        <w:rPr>
          <w:rFonts w:ascii="Times New Roman" w:hAnsi="Times New Roman" w:cs="Times New Roman"/>
        </w:rPr>
      </w:pPr>
      <w:r w:rsidRPr="00456F62">
        <w:rPr>
          <w:rFonts w:ascii="Times New Roman" w:hAnsi="Times New Roman" w:cs="Times New Roman"/>
        </w:rPr>
        <w:t>2. William Stallings “Operating Systems</w:t>
      </w:r>
      <w:proofErr w:type="gramStart"/>
      <w:r w:rsidRPr="00456F62">
        <w:rPr>
          <w:rFonts w:ascii="Times New Roman" w:hAnsi="Times New Roman" w:cs="Times New Roman"/>
        </w:rPr>
        <w:t>” ,</w:t>
      </w:r>
      <w:proofErr w:type="gramEnd"/>
      <w:r w:rsidRPr="00456F62">
        <w:rPr>
          <w:rFonts w:ascii="Times New Roman" w:hAnsi="Times New Roman" w:cs="Times New Roman"/>
        </w:rPr>
        <w:t xml:space="preserve"> Prentice Hall of India Pvt. Ltd.</w:t>
      </w:r>
      <w:r w:rsidRPr="00456F62">
        <w:rPr>
          <w:rFonts w:ascii="Times New Roman" w:hAnsi="Times New Roman" w:cs="Times New Roman"/>
        </w:rPr>
        <w:cr/>
        <w:t>3.</w:t>
      </w:r>
      <w:r w:rsidRPr="00456F62">
        <w:t xml:space="preserve"> </w:t>
      </w:r>
      <w:r w:rsidRPr="00456F62">
        <w:rPr>
          <w:rFonts w:ascii="Times New Roman" w:hAnsi="Times New Roman" w:cs="Times New Roman"/>
        </w:rPr>
        <w:t>Joshi R.C. “Operating System” Wiley India</w:t>
      </w:r>
    </w:p>
    <w:p w:rsidR="00C103A4" w:rsidRPr="0002434F" w:rsidRDefault="00C103A4" w:rsidP="0002434F">
      <w:bookmarkStart w:id="0" w:name="_GoBack"/>
      <w:bookmarkEnd w:id="0"/>
    </w:p>
    <w:sectPr w:rsidR="00C103A4" w:rsidRPr="0002434F" w:rsidSect="00E65996">
      <w:headerReference w:type="default" r:id="rId9"/>
      <w:footerReference w:type="default" r:id="rId10"/>
      <w:pgSz w:w="12240" w:h="15840"/>
      <w:pgMar w:top="117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02E" w:rsidRDefault="0061302E" w:rsidP="00B4407E">
      <w:pPr>
        <w:spacing w:after="0" w:line="240" w:lineRule="auto"/>
      </w:pPr>
      <w:r>
        <w:separator/>
      </w:r>
    </w:p>
  </w:endnote>
  <w:endnote w:type="continuationSeparator" w:id="0">
    <w:p w:rsidR="0061302E" w:rsidRDefault="0061302E" w:rsidP="00B4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7E" w:rsidRDefault="00B4407E" w:rsidP="00B4407E">
    <w:pPr>
      <w:pStyle w:val="Footer"/>
      <w:pBdr>
        <w:top w:val="thinThickSmallGap" w:sz="24" w:space="1" w:color="622423"/>
      </w:pBdr>
      <w:tabs>
        <w:tab w:val="clear" w:pos="4680"/>
        <w:tab w:val="clear" w:pos="9360"/>
        <w:tab w:val="right" w:pos="9630"/>
      </w:tabs>
    </w:pPr>
    <w:r w:rsidRPr="00B723E7">
      <w:rPr>
        <w:rFonts w:ascii="Cambria" w:hAnsi="Cambria"/>
      </w:rPr>
      <w:t>SSSUTMS</w:t>
    </w:r>
    <w:r>
      <w:tab/>
    </w:r>
  </w:p>
  <w:p w:rsidR="00B4407E" w:rsidRPr="008343E1" w:rsidRDefault="00B4407E" w:rsidP="00B4407E">
    <w:pPr>
      <w:pStyle w:val="Footer"/>
      <w:tabs>
        <w:tab w:val="clear" w:pos="4680"/>
        <w:tab w:val="clear" w:pos="9360"/>
        <w:tab w:val="left" w:pos="932"/>
      </w:tabs>
      <w:rPr>
        <w:b/>
      </w:rPr>
    </w:pPr>
    <w:r>
      <w:tab/>
    </w:r>
  </w:p>
  <w:p w:rsidR="00B4407E" w:rsidRDefault="00B4407E" w:rsidP="00B4407E">
    <w:pPr>
      <w:pStyle w:val="Footer"/>
      <w:jc w:val="center"/>
    </w:pPr>
  </w:p>
  <w:p w:rsidR="00B4407E" w:rsidRDefault="00B4407E" w:rsidP="00B4407E">
    <w:pPr>
      <w:pStyle w:val="Footer"/>
    </w:pPr>
  </w:p>
  <w:p w:rsidR="00B4407E" w:rsidRDefault="00B4407E" w:rsidP="00B4407E">
    <w:pPr>
      <w:pStyle w:val="Footer"/>
    </w:pPr>
  </w:p>
  <w:p w:rsidR="00B4407E" w:rsidRDefault="00B44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02E" w:rsidRDefault="0061302E" w:rsidP="00B4407E">
      <w:pPr>
        <w:spacing w:after="0" w:line="240" w:lineRule="auto"/>
      </w:pPr>
      <w:r>
        <w:separator/>
      </w:r>
    </w:p>
  </w:footnote>
  <w:footnote w:type="continuationSeparator" w:id="0">
    <w:p w:rsidR="0061302E" w:rsidRDefault="0061302E" w:rsidP="00B44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7E" w:rsidRPr="00B723E7" w:rsidRDefault="00B4407E" w:rsidP="00B4407E">
    <w:pPr>
      <w:pStyle w:val="Header"/>
      <w:pBdr>
        <w:bottom w:val="thickThinSmallGap" w:sz="24" w:space="1" w:color="622423"/>
      </w:pBdr>
      <w:tabs>
        <w:tab w:val="center" w:pos="5400"/>
        <w:tab w:val="right" w:pos="10800"/>
      </w:tabs>
      <w:jc w:val="center"/>
      <w:rPr>
        <w:rFonts w:ascii="Cambria" w:hAnsi="Cambria"/>
        <w:sz w:val="28"/>
        <w:szCs w:val="32"/>
      </w:rPr>
    </w:pPr>
    <w:r w:rsidRPr="00B723E7">
      <w:rPr>
        <w:rFonts w:ascii="Cambria" w:hAnsi="Cambria"/>
        <w:sz w:val="28"/>
        <w:szCs w:val="32"/>
      </w:rPr>
      <w:t xml:space="preserve">Sri </w:t>
    </w:r>
    <w:proofErr w:type="spellStart"/>
    <w:r w:rsidRPr="00B723E7">
      <w:rPr>
        <w:rFonts w:ascii="Cambria" w:hAnsi="Cambria"/>
        <w:sz w:val="28"/>
        <w:szCs w:val="32"/>
      </w:rPr>
      <w:t>Satya</w:t>
    </w:r>
    <w:proofErr w:type="spellEnd"/>
    <w:r w:rsidRPr="00B723E7">
      <w:rPr>
        <w:rFonts w:ascii="Cambria" w:hAnsi="Cambria"/>
        <w:sz w:val="28"/>
        <w:szCs w:val="32"/>
      </w:rPr>
      <w:t xml:space="preserve"> </w:t>
    </w:r>
    <w:proofErr w:type="spellStart"/>
    <w:r w:rsidRPr="00B723E7">
      <w:rPr>
        <w:rFonts w:ascii="Cambria" w:hAnsi="Cambria"/>
        <w:sz w:val="28"/>
        <w:szCs w:val="32"/>
      </w:rPr>
      <w:t>Sai</w:t>
    </w:r>
    <w:proofErr w:type="spellEnd"/>
    <w:r w:rsidRPr="00B723E7">
      <w:rPr>
        <w:rFonts w:ascii="Cambria" w:hAnsi="Cambria"/>
        <w:sz w:val="28"/>
        <w:szCs w:val="32"/>
      </w:rPr>
      <w:t xml:space="preserve"> University of Technology and Medical Sciences, </w:t>
    </w:r>
    <w:proofErr w:type="spellStart"/>
    <w:proofErr w:type="gramStart"/>
    <w:r w:rsidRPr="00B723E7">
      <w:rPr>
        <w:rFonts w:ascii="Cambria" w:hAnsi="Cambria"/>
        <w:sz w:val="28"/>
        <w:szCs w:val="32"/>
      </w:rPr>
      <w:t>Sehore</w:t>
    </w:r>
    <w:proofErr w:type="spellEnd"/>
    <w:r w:rsidRPr="00B723E7">
      <w:rPr>
        <w:rFonts w:ascii="Cambria" w:hAnsi="Cambria"/>
        <w:sz w:val="28"/>
        <w:szCs w:val="32"/>
      </w:rPr>
      <w:t>(</w:t>
    </w:r>
    <w:proofErr w:type="gramEnd"/>
    <w:r w:rsidRPr="00B723E7">
      <w:rPr>
        <w:rFonts w:ascii="Cambria" w:hAnsi="Cambria"/>
        <w:sz w:val="28"/>
        <w:szCs w:val="32"/>
      </w:rPr>
      <w:t>M.P.)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11BFE"/>
    <w:multiLevelType w:val="hybridMultilevel"/>
    <w:tmpl w:val="70F2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6E"/>
    <w:rsid w:val="000212C1"/>
    <w:rsid w:val="0002434F"/>
    <w:rsid w:val="00024D0C"/>
    <w:rsid w:val="00036F36"/>
    <w:rsid w:val="00044031"/>
    <w:rsid w:val="00083088"/>
    <w:rsid w:val="00091745"/>
    <w:rsid w:val="000A4E78"/>
    <w:rsid w:val="000B1A65"/>
    <w:rsid w:val="000B2292"/>
    <w:rsid w:val="000C4C46"/>
    <w:rsid w:val="000D39EF"/>
    <w:rsid w:val="000D63E5"/>
    <w:rsid w:val="000D72CF"/>
    <w:rsid w:val="000F5A77"/>
    <w:rsid w:val="0011763E"/>
    <w:rsid w:val="00145859"/>
    <w:rsid w:val="00183DD7"/>
    <w:rsid w:val="001D566E"/>
    <w:rsid w:val="001D7657"/>
    <w:rsid w:val="00210673"/>
    <w:rsid w:val="002170D1"/>
    <w:rsid w:val="0021710B"/>
    <w:rsid w:val="00233F9A"/>
    <w:rsid w:val="002528B0"/>
    <w:rsid w:val="00253DC9"/>
    <w:rsid w:val="002614B5"/>
    <w:rsid w:val="002643CB"/>
    <w:rsid w:val="00275C9F"/>
    <w:rsid w:val="00287BDA"/>
    <w:rsid w:val="00287F24"/>
    <w:rsid w:val="002A535C"/>
    <w:rsid w:val="002B1981"/>
    <w:rsid w:val="002C1180"/>
    <w:rsid w:val="00342A1F"/>
    <w:rsid w:val="00350A35"/>
    <w:rsid w:val="00364C7E"/>
    <w:rsid w:val="00372CE4"/>
    <w:rsid w:val="00390FF4"/>
    <w:rsid w:val="003971EE"/>
    <w:rsid w:val="003B0B0F"/>
    <w:rsid w:val="003C54D8"/>
    <w:rsid w:val="003D5F94"/>
    <w:rsid w:val="004109B3"/>
    <w:rsid w:val="004127D7"/>
    <w:rsid w:val="00426DC2"/>
    <w:rsid w:val="00450422"/>
    <w:rsid w:val="004518D2"/>
    <w:rsid w:val="004524B9"/>
    <w:rsid w:val="00457996"/>
    <w:rsid w:val="0048407F"/>
    <w:rsid w:val="00484CEA"/>
    <w:rsid w:val="00492BB8"/>
    <w:rsid w:val="004A345F"/>
    <w:rsid w:val="004A5244"/>
    <w:rsid w:val="004A69DC"/>
    <w:rsid w:val="004C0B50"/>
    <w:rsid w:val="004D0FA8"/>
    <w:rsid w:val="004D36B6"/>
    <w:rsid w:val="00500734"/>
    <w:rsid w:val="0051635E"/>
    <w:rsid w:val="00521BE9"/>
    <w:rsid w:val="005221CE"/>
    <w:rsid w:val="005223BB"/>
    <w:rsid w:val="00522710"/>
    <w:rsid w:val="0053612D"/>
    <w:rsid w:val="00571E17"/>
    <w:rsid w:val="005779FA"/>
    <w:rsid w:val="005805B8"/>
    <w:rsid w:val="005835C3"/>
    <w:rsid w:val="00587C15"/>
    <w:rsid w:val="005B1B20"/>
    <w:rsid w:val="005D003D"/>
    <w:rsid w:val="0060068B"/>
    <w:rsid w:val="006016F0"/>
    <w:rsid w:val="0061302E"/>
    <w:rsid w:val="00635FE4"/>
    <w:rsid w:val="006452D0"/>
    <w:rsid w:val="00645C9D"/>
    <w:rsid w:val="006474DB"/>
    <w:rsid w:val="00672FF2"/>
    <w:rsid w:val="00680B9F"/>
    <w:rsid w:val="00681292"/>
    <w:rsid w:val="00694EB1"/>
    <w:rsid w:val="006C0537"/>
    <w:rsid w:val="006C6F17"/>
    <w:rsid w:val="006C7FAC"/>
    <w:rsid w:val="006F0B48"/>
    <w:rsid w:val="00700346"/>
    <w:rsid w:val="007004E0"/>
    <w:rsid w:val="00727D9A"/>
    <w:rsid w:val="007324D6"/>
    <w:rsid w:val="007658D0"/>
    <w:rsid w:val="00767FB3"/>
    <w:rsid w:val="007C7877"/>
    <w:rsid w:val="007C7DB5"/>
    <w:rsid w:val="007C7F2D"/>
    <w:rsid w:val="007D3337"/>
    <w:rsid w:val="007D5FAB"/>
    <w:rsid w:val="007E170E"/>
    <w:rsid w:val="007F7842"/>
    <w:rsid w:val="008031D1"/>
    <w:rsid w:val="00813986"/>
    <w:rsid w:val="00815507"/>
    <w:rsid w:val="0082617E"/>
    <w:rsid w:val="00830B44"/>
    <w:rsid w:val="0083438A"/>
    <w:rsid w:val="00850CB4"/>
    <w:rsid w:val="008610B2"/>
    <w:rsid w:val="00876B8B"/>
    <w:rsid w:val="00896D88"/>
    <w:rsid w:val="008A6598"/>
    <w:rsid w:val="008C58B1"/>
    <w:rsid w:val="008E55B1"/>
    <w:rsid w:val="00907E4A"/>
    <w:rsid w:val="00914841"/>
    <w:rsid w:val="00924683"/>
    <w:rsid w:val="00942E36"/>
    <w:rsid w:val="0096394F"/>
    <w:rsid w:val="00976A43"/>
    <w:rsid w:val="00981275"/>
    <w:rsid w:val="00985AA1"/>
    <w:rsid w:val="00987A84"/>
    <w:rsid w:val="009D7AC3"/>
    <w:rsid w:val="009E0A13"/>
    <w:rsid w:val="00A327D6"/>
    <w:rsid w:val="00A52E93"/>
    <w:rsid w:val="00A757C7"/>
    <w:rsid w:val="00AD1D22"/>
    <w:rsid w:val="00AD3EA4"/>
    <w:rsid w:val="00AE3E32"/>
    <w:rsid w:val="00AE4FDC"/>
    <w:rsid w:val="00AF4D80"/>
    <w:rsid w:val="00B127F6"/>
    <w:rsid w:val="00B2413D"/>
    <w:rsid w:val="00B244E3"/>
    <w:rsid w:val="00B4407E"/>
    <w:rsid w:val="00B5630D"/>
    <w:rsid w:val="00B6346B"/>
    <w:rsid w:val="00B66A48"/>
    <w:rsid w:val="00B70779"/>
    <w:rsid w:val="00B75C78"/>
    <w:rsid w:val="00B81AE5"/>
    <w:rsid w:val="00BA26F9"/>
    <w:rsid w:val="00BE3A32"/>
    <w:rsid w:val="00BF0F41"/>
    <w:rsid w:val="00BF150A"/>
    <w:rsid w:val="00C103A4"/>
    <w:rsid w:val="00C23AA6"/>
    <w:rsid w:val="00C25FC9"/>
    <w:rsid w:val="00C3663D"/>
    <w:rsid w:val="00C55AED"/>
    <w:rsid w:val="00C92E9F"/>
    <w:rsid w:val="00CA2AAD"/>
    <w:rsid w:val="00CB5454"/>
    <w:rsid w:val="00CF57A5"/>
    <w:rsid w:val="00D052FD"/>
    <w:rsid w:val="00D12429"/>
    <w:rsid w:val="00D2665A"/>
    <w:rsid w:val="00D34C86"/>
    <w:rsid w:val="00D41EF5"/>
    <w:rsid w:val="00D44637"/>
    <w:rsid w:val="00D52110"/>
    <w:rsid w:val="00D65BED"/>
    <w:rsid w:val="00D9649D"/>
    <w:rsid w:val="00DA2B04"/>
    <w:rsid w:val="00DA439F"/>
    <w:rsid w:val="00DA60B6"/>
    <w:rsid w:val="00DB3421"/>
    <w:rsid w:val="00DB3F45"/>
    <w:rsid w:val="00DB7490"/>
    <w:rsid w:val="00DD3C82"/>
    <w:rsid w:val="00DE25E4"/>
    <w:rsid w:val="00DF5650"/>
    <w:rsid w:val="00E052D4"/>
    <w:rsid w:val="00E12FA5"/>
    <w:rsid w:val="00E4534C"/>
    <w:rsid w:val="00E53CC2"/>
    <w:rsid w:val="00E605D2"/>
    <w:rsid w:val="00E60761"/>
    <w:rsid w:val="00E61BCA"/>
    <w:rsid w:val="00E65996"/>
    <w:rsid w:val="00E7043F"/>
    <w:rsid w:val="00E95744"/>
    <w:rsid w:val="00E9699A"/>
    <w:rsid w:val="00EC517B"/>
    <w:rsid w:val="00F24B24"/>
    <w:rsid w:val="00F27B20"/>
    <w:rsid w:val="00F6010E"/>
    <w:rsid w:val="00F813B0"/>
    <w:rsid w:val="00F8640E"/>
    <w:rsid w:val="00FA1EF7"/>
    <w:rsid w:val="00FC0325"/>
    <w:rsid w:val="00FD7BFE"/>
    <w:rsid w:val="00FE698A"/>
    <w:rsid w:val="00FE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3F45"/>
    <w:pPr>
      <w:autoSpaceDE w:val="0"/>
      <w:autoSpaceDN w:val="0"/>
      <w:adjustRightInd w:val="0"/>
      <w:spacing w:after="0" w:line="240" w:lineRule="auto"/>
    </w:pPr>
    <w:rPr>
      <w:rFonts w:ascii="Liberation Serif" w:hAnsi="Liberation Serif" w:cs="Liberation Serif"/>
      <w:color w:val="000000"/>
      <w:sz w:val="24"/>
      <w:szCs w:val="24"/>
    </w:rPr>
  </w:style>
  <w:style w:type="table" w:styleId="TableGrid">
    <w:name w:val="Table Grid"/>
    <w:basedOn w:val="TableNormal"/>
    <w:uiPriority w:val="59"/>
    <w:rsid w:val="00B244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44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07E"/>
  </w:style>
  <w:style w:type="paragraph" w:styleId="Footer">
    <w:name w:val="footer"/>
    <w:basedOn w:val="Normal"/>
    <w:link w:val="FooterChar"/>
    <w:uiPriority w:val="99"/>
    <w:unhideWhenUsed/>
    <w:rsid w:val="00B44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07E"/>
  </w:style>
  <w:style w:type="paragraph" w:styleId="ListParagraph">
    <w:name w:val="List Paragraph"/>
    <w:basedOn w:val="Normal"/>
    <w:uiPriority w:val="34"/>
    <w:qFormat/>
    <w:rsid w:val="0002434F"/>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3F45"/>
    <w:pPr>
      <w:autoSpaceDE w:val="0"/>
      <w:autoSpaceDN w:val="0"/>
      <w:adjustRightInd w:val="0"/>
      <w:spacing w:after="0" w:line="240" w:lineRule="auto"/>
    </w:pPr>
    <w:rPr>
      <w:rFonts w:ascii="Liberation Serif" w:hAnsi="Liberation Serif" w:cs="Liberation Serif"/>
      <w:color w:val="000000"/>
      <w:sz w:val="24"/>
      <w:szCs w:val="24"/>
    </w:rPr>
  </w:style>
  <w:style w:type="table" w:styleId="TableGrid">
    <w:name w:val="Table Grid"/>
    <w:basedOn w:val="TableNormal"/>
    <w:uiPriority w:val="59"/>
    <w:rsid w:val="00B244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44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07E"/>
  </w:style>
  <w:style w:type="paragraph" w:styleId="Footer">
    <w:name w:val="footer"/>
    <w:basedOn w:val="Normal"/>
    <w:link w:val="FooterChar"/>
    <w:uiPriority w:val="99"/>
    <w:unhideWhenUsed/>
    <w:rsid w:val="00B44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07E"/>
  </w:style>
  <w:style w:type="paragraph" w:styleId="ListParagraph">
    <w:name w:val="List Paragraph"/>
    <w:basedOn w:val="Normal"/>
    <w:uiPriority w:val="34"/>
    <w:qFormat/>
    <w:rsid w:val="0002434F"/>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EA54-D18C-4EC4-A16B-9773542A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Dubey</dc:creator>
  <cp:lastModifiedBy>Administrator</cp:lastModifiedBy>
  <cp:revision>2</cp:revision>
  <dcterms:created xsi:type="dcterms:W3CDTF">2015-03-13T04:53:00Z</dcterms:created>
  <dcterms:modified xsi:type="dcterms:W3CDTF">2015-03-13T04:53:00Z</dcterms:modified>
</cp:coreProperties>
</file>