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56"/>
        <w:gridCol w:w="757"/>
        <w:gridCol w:w="1894"/>
        <w:gridCol w:w="432"/>
        <w:gridCol w:w="429"/>
        <w:gridCol w:w="420"/>
        <w:gridCol w:w="731"/>
        <w:gridCol w:w="612"/>
        <w:gridCol w:w="595"/>
        <w:gridCol w:w="680"/>
        <w:gridCol w:w="595"/>
        <w:gridCol w:w="752"/>
        <w:gridCol w:w="960"/>
        <w:gridCol w:w="949"/>
      </w:tblGrid>
      <w:tr w:rsidR="00FF6726" w:rsidRPr="00FF6726" w:rsidTr="00FF6726">
        <w:trPr>
          <w:trHeight w:val="300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7E8D2B26" wp14:editId="08BD56DB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31750</wp:posOffset>
                  </wp:positionV>
                  <wp:extent cx="676275" cy="638175"/>
                  <wp:effectExtent l="0" t="0" r="9525" b="9525"/>
                  <wp:wrapNone/>
                  <wp:docPr id="8" name="Picture 1" descr="C:\Documents and Settings\Administrator\My Document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My Document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Sri </w:t>
            </w:r>
            <w:proofErr w:type="spellStart"/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Satya</w:t>
            </w:r>
            <w:proofErr w:type="spellEnd"/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Sai</w:t>
            </w:r>
            <w:proofErr w:type="spellEnd"/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University of Technology &amp; Medical Sciences, Sehore (M.P.)</w:t>
            </w:r>
          </w:p>
        </w:tc>
      </w:tr>
      <w:tr w:rsidR="00FF6726" w:rsidRPr="00FF6726" w:rsidTr="00FF6726">
        <w:trPr>
          <w:trHeight w:val="300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Scheme of Examination</w:t>
            </w:r>
          </w:p>
        </w:tc>
      </w:tr>
      <w:tr w:rsidR="00FF6726" w:rsidRPr="00FF6726" w:rsidTr="00FF6726">
        <w:trPr>
          <w:trHeight w:val="300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FF672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Second Semester  –MBA (Master of Business Administration)</w:t>
            </w:r>
            <w:bookmarkStart w:id="0" w:name="_GoBack"/>
            <w:bookmarkEnd w:id="0"/>
          </w:p>
        </w:tc>
      </w:tr>
      <w:tr w:rsidR="00FF6726" w:rsidRPr="00FF6726" w:rsidTr="00FF6726">
        <w:trPr>
          <w:trHeight w:val="300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9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Subject Code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Subject Name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Periods per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week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Maximum Marks Theory Slot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Maximum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Marks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(Practical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Slot)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Marks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End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Sem.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Exam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Tests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(Two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Assi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gnm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ents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Quiz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End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Sem.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ical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Viva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ical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rd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assig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nmen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t/Qui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z/Pre</w:t>
            </w: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senta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MBA 201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Accounting for Managers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MBA 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ethics and</w:t>
            </w:r>
            <w:r w:rsidRPr="00FF6726">
              <w:rPr>
                <w:rFonts w:ascii="Calibri" w:eastAsia="Times New Roman" w:hAnsi="Calibri" w:cs="Times New Roman"/>
                <w:color w:val="000000"/>
              </w:rPr>
              <w:t xml:space="preserve"> Ethos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MBA 203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Marketing Management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MBA 204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Human Resource Management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MBA 205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Operation Research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300"/>
        </w:trPr>
        <w:tc>
          <w:tcPr>
            <w:tcW w:w="9411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26">
              <w:rPr>
                <w:rFonts w:ascii="Calibri" w:eastAsia="Times New Roman" w:hAnsi="Calibri" w:cs="Times New Roman"/>
                <w:color w:val="000000"/>
              </w:rPr>
              <w:t xml:space="preserve">L: Lecture-                    T: Tutorial- P: Practical                                                              </w:t>
            </w:r>
            <w:proofErr w:type="spellStart"/>
            <w:r w:rsidRPr="00FF6726">
              <w:rPr>
                <w:rFonts w:ascii="Calibri" w:eastAsia="Times New Roman" w:hAnsi="Calibri" w:cs="Times New Roman"/>
                <w:color w:val="000000"/>
              </w:rPr>
              <w:t>w.e.f</w:t>
            </w:r>
            <w:proofErr w:type="spellEnd"/>
            <w:r w:rsidRPr="00FF6726">
              <w:rPr>
                <w:rFonts w:ascii="Calibri" w:eastAsia="Times New Roman" w:hAnsi="Calibri" w:cs="Times New Roman"/>
                <w:color w:val="000000"/>
              </w:rPr>
              <w:t>. January- 2015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26" w:rsidRPr="00FF6726" w:rsidTr="00FF6726">
        <w:trPr>
          <w:trHeight w:val="300"/>
        </w:trPr>
        <w:tc>
          <w:tcPr>
            <w:tcW w:w="9411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26" w:rsidRPr="00FF6726" w:rsidRDefault="00FF6726" w:rsidP="00F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F6726" w:rsidRDefault="00FF6726" w:rsidP="00521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26" w:rsidRDefault="00FF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98A" w:rsidRPr="00FF6726" w:rsidRDefault="00FF6726" w:rsidP="0052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MBA 201- </w:t>
      </w:r>
      <w:r w:rsidR="00B4198A" w:rsidRPr="00FF6726">
        <w:rPr>
          <w:rFonts w:ascii="Times New Roman" w:hAnsi="Times New Roman" w:cs="Times New Roman"/>
          <w:b/>
          <w:sz w:val="24"/>
          <w:szCs w:val="24"/>
        </w:rPr>
        <w:t>ACCOUNTING FOR MANAGERS</w:t>
      </w:r>
    </w:p>
    <w:p w:rsidR="00B4198A" w:rsidRPr="00521D07" w:rsidRDefault="00B4198A" w:rsidP="0052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</w:t>
      </w:r>
    </w:p>
    <w:p w:rsidR="00B4198A" w:rsidRP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D07">
        <w:rPr>
          <w:rFonts w:ascii="Times New Roman" w:hAnsi="Times New Roman" w:cs="Times New Roman"/>
          <w:sz w:val="24"/>
          <w:szCs w:val="24"/>
        </w:rPr>
        <w:t>Accounting concepts, conventions and principles; Accounting.</w:t>
      </w:r>
      <w:proofErr w:type="gramEnd"/>
      <w:r w:rsidRPr="00521D07">
        <w:rPr>
          <w:rFonts w:ascii="Times New Roman" w:hAnsi="Times New Roman" w:cs="Times New Roman"/>
          <w:sz w:val="24"/>
          <w:szCs w:val="24"/>
        </w:rPr>
        <w:t xml:space="preserve"> Double entry system of accounting, journalizing of transactions; preparation of final accounts, Profit &amp; Loss Account</w:t>
      </w:r>
      <w:proofErr w:type="gramStart"/>
      <w:r w:rsidRPr="00521D07">
        <w:rPr>
          <w:rFonts w:ascii="Times New Roman" w:hAnsi="Times New Roman" w:cs="Times New Roman"/>
          <w:sz w:val="24"/>
          <w:szCs w:val="24"/>
        </w:rPr>
        <w:t xml:space="preserve">, </w:t>
      </w:r>
      <w:r w:rsidR="00B4198A" w:rsidRPr="00521D07">
        <w:rPr>
          <w:rFonts w:ascii="Times New Roman" w:hAnsi="Times New Roman" w:cs="Times New Roman"/>
          <w:sz w:val="24"/>
          <w:szCs w:val="24"/>
        </w:rPr>
        <w:t xml:space="preserve"> </w:t>
      </w:r>
      <w:r w:rsidRPr="00521D0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198A" w:rsidRPr="00521D07">
        <w:rPr>
          <w:rFonts w:ascii="Times New Roman" w:hAnsi="Times New Roman" w:cs="Times New Roman"/>
          <w:sz w:val="24"/>
          <w:szCs w:val="24"/>
        </w:rPr>
        <w:t xml:space="preserve">Depreciation Methods-Straight line method, Written down value method. </w:t>
      </w:r>
    </w:p>
    <w:p w:rsid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07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II</w:t>
      </w:r>
    </w:p>
    <w:p w:rsidR="00B4198A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Financial Statement Analysis - Objectives - Techniques of Financial Statement Analysis: Accounting Ratios: construction of balanc</w:t>
      </w:r>
      <w:r w:rsidR="00521D07" w:rsidRPr="00521D07">
        <w:rPr>
          <w:rFonts w:ascii="Times New Roman" w:hAnsi="Times New Roman" w:cs="Times New Roman"/>
          <w:sz w:val="24"/>
          <w:szCs w:val="24"/>
        </w:rPr>
        <w:t xml:space="preserve">e sheet using ratios - </w:t>
      </w:r>
      <w:proofErr w:type="spellStart"/>
      <w:r w:rsidRPr="00521D07">
        <w:rPr>
          <w:rFonts w:ascii="Times New Roman" w:hAnsi="Times New Roman" w:cs="Times New Roman"/>
          <w:sz w:val="24"/>
          <w:szCs w:val="24"/>
        </w:rPr>
        <w:t>Dupont</w:t>
      </w:r>
      <w:proofErr w:type="spellEnd"/>
      <w:r w:rsidRPr="00521D07">
        <w:rPr>
          <w:rFonts w:ascii="Times New Roman" w:hAnsi="Times New Roman" w:cs="Times New Roman"/>
          <w:sz w:val="24"/>
          <w:szCs w:val="24"/>
        </w:rPr>
        <w:t xml:space="preserve"> analysis. Fund Flow Statement - Statement of Changes in Working Capital - Preparation of Fund Flow Statement - Cash Flow Statement Analysis- Distinction between Fund Flow and Cash Flow Statement. </w:t>
      </w:r>
    </w:p>
    <w:p w:rsid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07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III</w:t>
      </w:r>
    </w:p>
    <w:p w:rsidR="00B4198A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Cost Accounting - Meaning - Distinction between Financial Accounting and Cost Accounting - Cost Terminology: Cost, Cost Centre, Cost Unit - Elements of Cost - Cost Sheet. </w:t>
      </w:r>
    </w:p>
    <w:p w:rsidR="00B4198A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Marginal Costing - Definition - distinction between marginal costing and absorption costs - Breakeven point Analysis - Contribution, p/v Ratio, margin of safety - Decision making under marginal costing. </w:t>
      </w:r>
    </w:p>
    <w:p w:rsid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07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IV</w:t>
      </w:r>
    </w:p>
    <w:p w:rsid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Objectives and functions of Financial Management - Role of Financial Management in the organization - Time value of money concepts Legal, Sources of Long term finan</w:t>
      </w:r>
      <w:r w:rsidR="00D075F5">
        <w:rPr>
          <w:rFonts w:ascii="Times New Roman" w:hAnsi="Times New Roman" w:cs="Times New Roman"/>
          <w:sz w:val="24"/>
          <w:szCs w:val="24"/>
        </w:rPr>
        <w:t xml:space="preserve">ce </w:t>
      </w:r>
    </w:p>
    <w:p w:rsidR="00D075F5" w:rsidRDefault="00D075F5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07" w:rsidRPr="00521D07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UNIT V</w:t>
      </w:r>
    </w:p>
    <w:p w:rsidR="00D075F5" w:rsidRDefault="00B4198A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Cost of Capital - Computation for each source of finance and weighted average cost of capital - Operating Leverage - Financial Leverage. - Capital Structure Theories </w:t>
      </w:r>
      <w:r w:rsidR="00D075F5">
        <w:rPr>
          <w:rFonts w:ascii="Times New Roman" w:hAnsi="Times New Roman" w:cs="Times New Roman"/>
          <w:sz w:val="24"/>
          <w:szCs w:val="24"/>
        </w:rPr>
        <w:t>–</w:t>
      </w:r>
      <w:r w:rsidRPr="0052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5F5" w:rsidRDefault="00D075F5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D07" w:rsidRP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Reference</w:t>
      </w:r>
    </w:p>
    <w:p w:rsidR="00521D07" w:rsidRP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>1. A text book of Accounting for Management</w:t>
      </w:r>
      <w:r w:rsidR="00140618"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07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521D07">
        <w:rPr>
          <w:rFonts w:ascii="Times New Roman" w:hAnsi="Times New Roman" w:cs="Times New Roman"/>
          <w:sz w:val="24"/>
          <w:szCs w:val="24"/>
        </w:rPr>
        <w:t xml:space="preserve"> S.N &amp; </w:t>
      </w:r>
      <w:proofErr w:type="spellStart"/>
      <w:r w:rsidRPr="00521D07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521D07">
        <w:rPr>
          <w:rFonts w:ascii="Times New Roman" w:hAnsi="Times New Roman" w:cs="Times New Roman"/>
          <w:sz w:val="24"/>
          <w:szCs w:val="24"/>
        </w:rPr>
        <w:t xml:space="preserve"> S K</w:t>
      </w:r>
    </w:p>
    <w:p w:rsidR="00521D07" w:rsidRP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2. Financial Accounting for Management </w:t>
      </w:r>
      <w:r w:rsidR="00140618"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>Mukherjee</w:t>
      </w:r>
    </w:p>
    <w:p w:rsidR="00521D07" w:rsidRP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D07">
        <w:rPr>
          <w:rFonts w:ascii="Times New Roman" w:hAnsi="Times New Roman" w:cs="Times New Roman"/>
          <w:sz w:val="24"/>
          <w:szCs w:val="24"/>
        </w:rPr>
        <w:t xml:space="preserve">3. Management Accounting </w:t>
      </w:r>
      <w:r w:rsidR="00140618">
        <w:rPr>
          <w:rFonts w:ascii="Times New Roman" w:hAnsi="Times New Roman" w:cs="Times New Roman"/>
          <w:sz w:val="24"/>
          <w:szCs w:val="24"/>
        </w:rPr>
        <w:t>-</w:t>
      </w:r>
      <w:r w:rsidRPr="00521D07">
        <w:rPr>
          <w:rFonts w:ascii="Times New Roman" w:hAnsi="Times New Roman" w:cs="Times New Roman"/>
          <w:sz w:val="24"/>
          <w:szCs w:val="24"/>
        </w:rPr>
        <w:t>Khan and Jain</w:t>
      </w:r>
    </w:p>
    <w:p w:rsidR="00521D07" w:rsidRPr="00521D07" w:rsidRDefault="00140618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Advanced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Accounts </w:t>
      </w:r>
      <w:r w:rsidR="00521D07" w:rsidRPr="00521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="00521D07" w:rsidRPr="00521D07">
        <w:rPr>
          <w:rFonts w:ascii="Times New Roman" w:hAnsi="Times New Roman" w:cs="Times New Roman"/>
          <w:sz w:val="24"/>
          <w:szCs w:val="24"/>
        </w:rPr>
        <w:t>Shukla</w:t>
      </w:r>
      <w:proofErr w:type="spellEnd"/>
      <w:r w:rsidR="00521D07" w:rsidRPr="00521D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1D07" w:rsidRPr="00521D07">
        <w:rPr>
          <w:rFonts w:ascii="Times New Roman" w:hAnsi="Times New Roman" w:cs="Times New Roman"/>
          <w:sz w:val="24"/>
          <w:szCs w:val="24"/>
        </w:rPr>
        <w:t>Grewal</w:t>
      </w:r>
      <w:proofErr w:type="spellEnd"/>
    </w:p>
    <w:p w:rsidR="00521D07" w:rsidRDefault="00521D07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Default="003152EC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5F5" w:rsidRDefault="00D075F5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5F5" w:rsidRDefault="00D075F5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5F5" w:rsidRDefault="00D075F5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618" w:rsidRDefault="00140618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618" w:rsidRDefault="00140618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26" w:rsidRDefault="00FF6726" w:rsidP="00F7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2EC" w:rsidRPr="00FF6726" w:rsidRDefault="00FF6726" w:rsidP="00F76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MBA 202- </w:t>
      </w:r>
      <w:r w:rsidR="003152EC" w:rsidRPr="00FF6726">
        <w:rPr>
          <w:rFonts w:ascii="Times New Roman" w:hAnsi="Times New Roman" w:cs="Times New Roman"/>
          <w:b/>
          <w:sz w:val="24"/>
          <w:szCs w:val="24"/>
        </w:rPr>
        <w:t>BUSINESS ETHICS AND ETHOS</w:t>
      </w: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</w:t>
      </w: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Business Ethics: Nature, scope and purpose of ethics; Relevance of values; Importance of Ethics &amp; moral standards; Ethics &amp; Moral Decision Making. </w:t>
      </w:r>
    </w:p>
    <w:p w:rsidR="003152EC" w:rsidRPr="00CF0133" w:rsidRDefault="003152EC" w:rsidP="003152EC">
      <w:pPr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Introduction to Marketing research- Nature &amp; scope of Marketing Research, Functions of marketing research, Manager - Research Relationship, Managing Marketing Research &amp; Ethical Issues.</w:t>
      </w: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II</w:t>
      </w: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Corporate Social Responsibility: Nature, scope &amp; Importance; Corporate Governance: Concept, Importance for Industry; Ethical Issues related with Advertisements, Finance, Investment, Technology; Secular versus Spiritual Values in Management; Work ethics: concept of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Swadhrama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>.</w:t>
      </w: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III</w:t>
      </w:r>
    </w:p>
    <w:p w:rsidR="00CF0133" w:rsidRPr="00CF0133" w:rsidRDefault="00CF0133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133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approach in Management &amp; Trusteeship: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Gandhiji’s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doctrine of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Satya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Ahinsa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>, Concept, importance &amp; relevance of Trusteeship principle in modern business.</w:t>
      </w: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IV</w:t>
      </w:r>
    </w:p>
    <w:p w:rsidR="00CF0133" w:rsidRPr="00CF0133" w:rsidRDefault="00CF0133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133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Indian Ethos: Need, purpose &amp; relevance of Indian Ethos; Salient features (Brain Stilling, Total Quality Mind, Intuition, Intellectual rational brain V/s Holistic-Spiritual Brain, Holistic Approach for Managers in Decision Making); </w:t>
      </w: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133" w:rsidRPr="00CF0133" w:rsidRDefault="00CF0133" w:rsidP="00CF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>UNIT V</w:t>
      </w:r>
    </w:p>
    <w:p w:rsidR="00CF0133" w:rsidRPr="00CF0133" w:rsidRDefault="00CF0133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CF0133" w:rsidRDefault="003152EC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133">
        <w:rPr>
          <w:rFonts w:ascii="Times New Roman" w:hAnsi="Times New Roman" w:cs="Times New Roman"/>
          <w:sz w:val="24"/>
          <w:szCs w:val="24"/>
        </w:rPr>
        <w:t xml:space="preserve">Relevance of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Bhagvad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Gita: Doctrine of Karma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CF0133">
        <w:rPr>
          <w:rFonts w:ascii="Times New Roman" w:hAnsi="Times New Roman" w:cs="Times New Roman"/>
          <w:sz w:val="24"/>
          <w:szCs w:val="24"/>
        </w:rPr>
        <w:t>..e</w:t>
      </w:r>
      <w:proofErr w:type="spellEnd"/>
      <w:proofErr w:type="gramEnd"/>
      <w:r w:rsidRPr="00CF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Nishkama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Karmayoga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Theory (SRT i.e. Sat, Raj &amp; Tam Model), Theory of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Sanskaras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133">
        <w:rPr>
          <w:rFonts w:ascii="Times New Roman" w:hAnsi="Times New Roman" w:cs="Times New Roman"/>
          <w:sz w:val="24"/>
          <w:szCs w:val="24"/>
        </w:rPr>
        <w:t>Bhagvad</w:t>
      </w:r>
      <w:proofErr w:type="spellEnd"/>
      <w:r w:rsidRPr="00CF0133">
        <w:rPr>
          <w:rFonts w:ascii="Times New Roman" w:hAnsi="Times New Roman" w:cs="Times New Roman"/>
          <w:sz w:val="24"/>
          <w:szCs w:val="24"/>
        </w:rPr>
        <w:t xml:space="preserve"> Gita &amp; Self Management.</w:t>
      </w:r>
    </w:p>
    <w:p w:rsidR="003152EC" w:rsidRPr="00CF0133" w:rsidRDefault="003152EC" w:rsidP="0052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434715" w:rsidRDefault="00434715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715">
        <w:rPr>
          <w:rFonts w:ascii="Times New Roman" w:hAnsi="Times New Roman" w:cs="Times New Roman"/>
          <w:sz w:val="24"/>
          <w:szCs w:val="24"/>
        </w:rPr>
        <w:t>Reference</w:t>
      </w:r>
    </w:p>
    <w:p w:rsidR="00434715" w:rsidRPr="00434715" w:rsidRDefault="00434715" w:rsidP="00434715">
      <w:pPr>
        <w:pStyle w:val="Heading2"/>
        <w:shd w:val="clear" w:color="auto" w:fill="FFFFFF"/>
        <w:spacing w:before="0" w:beforeAutospacing="0" w:after="0" w:afterAutospacing="0" w:line="330" w:lineRule="atLeast"/>
        <w:rPr>
          <w:rFonts w:eastAsiaTheme="minorHAnsi"/>
          <w:b w:val="0"/>
          <w:bCs w:val="0"/>
          <w:sz w:val="24"/>
          <w:szCs w:val="24"/>
        </w:rPr>
      </w:pPr>
      <w:r w:rsidRPr="00434715">
        <w:rPr>
          <w:rFonts w:eastAsiaTheme="minorHAnsi"/>
          <w:b w:val="0"/>
          <w:bCs w:val="0"/>
          <w:sz w:val="24"/>
          <w:szCs w:val="24"/>
        </w:rPr>
        <w:t xml:space="preserve">1- Ethics in Management and Indian Ethos, </w:t>
      </w:r>
      <w:hyperlink r:id="rId8" w:tooltip=" GHOSH BB" w:history="1">
        <w:r w:rsidRPr="00434715">
          <w:rPr>
            <w:rFonts w:eastAsiaTheme="minorHAnsi"/>
            <w:b w:val="0"/>
            <w:bCs w:val="0"/>
            <w:sz w:val="24"/>
            <w:szCs w:val="24"/>
          </w:rPr>
          <w:t>GHOSH BB</w:t>
        </w:r>
      </w:hyperlink>
    </w:p>
    <w:p w:rsidR="003841C2" w:rsidRPr="00434715" w:rsidRDefault="00434715" w:rsidP="0038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3841C2" w:rsidRPr="003841C2">
        <w:rPr>
          <w:rFonts w:ascii="Times New Roman" w:hAnsi="Times New Roman" w:cs="Times New Roman"/>
          <w:sz w:val="24"/>
          <w:szCs w:val="24"/>
        </w:rPr>
        <w:t>Human Valu</w:t>
      </w:r>
      <w:r w:rsidR="003841C2">
        <w:rPr>
          <w:rFonts w:ascii="Times New Roman" w:hAnsi="Times New Roman" w:cs="Times New Roman"/>
          <w:sz w:val="24"/>
          <w:szCs w:val="24"/>
        </w:rPr>
        <w:t xml:space="preserve">es and Professional Ethics, </w:t>
      </w:r>
      <w:proofErr w:type="spellStart"/>
      <w:r w:rsidR="003841C2" w:rsidRPr="003841C2">
        <w:rPr>
          <w:rFonts w:ascii="Times New Roman" w:hAnsi="Times New Roman" w:cs="Times New Roman"/>
          <w:sz w:val="24"/>
          <w:szCs w:val="24"/>
        </w:rPr>
        <w:t>Subhash</w:t>
      </w:r>
      <w:proofErr w:type="spellEnd"/>
      <w:r w:rsidR="003841C2" w:rsidRPr="00384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1C2" w:rsidRPr="003841C2">
        <w:rPr>
          <w:rFonts w:ascii="Times New Roman" w:hAnsi="Times New Roman" w:cs="Times New Roman"/>
          <w:sz w:val="24"/>
          <w:szCs w:val="24"/>
        </w:rPr>
        <w:t>Bhalchandra</w:t>
      </w:r>
      <w:proofErr w:type="spellEnd"/>
      <w:r w:rsidR="003841C2" w:rsidRPr="00384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1C2" w:rsidRPr="003841C2">
        <w:rPr>
          <w:rFonts w:ascii="Times New Roman" w:hAnsi="Times New Roman" w:cs="Times New Roman"/>
          <w:sz w:val="24"/>
          <w:szCs w:val="24"/>
        </w:rPr>
        <w:t>Gogate</w:t>
      </w:r>
      <w:proofErr w:type="spellEnd"/>
    </w:p>
    <w:p w:rsidR="00434715" w:rsidRPr="00434715" w:rsidRDefault="00434715" w:rsidP="00315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Default="003152EC" w:rsidP="00315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C" w:rsidRPr="00FF6726" w:rsidRDefault="00FF6726" w:rsidP="00F76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26">
        <w:rPr>
          <w:rFonts w:ascii="Times New Roman" w:hAnsi="Times New Roman" w:cs="Times New Roman"/>
          <w:b/>
          <w:sz w:val="24"/>
          <w:szCs w:val="24"/>
        </w:rPr>
        <w:t>MBA 203-</w:t>
      </w:r>
      <w:r w:rsidR="003152EC" w:rsidRPr="00FF6726">
        <w:rPr>
          <w:rFonts w:ascii="Times New Roman" w:hAnsi="Times New Roman" w:cs="Times New Roman"/>
          <w:b/>
          <w:sz w:val="24"/>
          <w:szCs w:val="24"/>
        </w:rPr>
        <w:t>MARKETING MANAGEMENT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UNIT I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Marketing: Definition, types, basic concepts, approaches to marketing, Functions and importance.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UNIT II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482">
        <w:rPr>
          <w:rFonts w:ascii="Times New Roman" w:hAnsi="Times New Roman" w:cs="Times New Roman"/>
          <w:sz w:val="24"/>
          <w:szCs w:val="24"/>
        </w:rPr>
        <w:t xml:space="preserve">Marketing environment, buying </w:t>
      </w:r>
      <w:proofErr w:type="spellStart"/>
      <w:r w:rsidRPr="00BA3482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BA3482">
        <w:rPr>
          <w:rFonts w:ascii="Times New Roman" w:hAnsi="Times New Roman" w:cs="Times New Roman"/>
          <w:sz w:val="24"/>
          <w:szCs w:val="24"/>
        </w:rPr>
        <w:t>, marketing mix, market segmentation, market targeting and positioning strategies.</w:t>
      </w:r>
      <w:proofErr w:type="gramEnd"/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UNIT III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BA3482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 xml:space="preserve"> P</w:t>
      </w:r>
      <w:r w:rsidR="003152EC" w:rsidRPr="00BA3482">
        <w:rPr>
          <w:rFonts w:ascii="Times New Roman" w:hAnsi="Times New Roman" w:cs="Times New Roman"/>
          <w:sz w:val="24"/>
          <w:szCs w:val="24"/>
        </w:rPr>
        <w:t xml:space="preserve">roduct and product line: PLC, New product decision process, pricing, </w:t>
      </w:r>
      <w:proofErr w:type="spellStart"/>
      <w:r w:rsidR="003152EC" w:rsidRPr="00BA3482">
        <w:rPr>
          <w:rFonts w:ascii="Times New Roman" w:hAnsi="Times New Roman" w:cs="Times New Roman"/>
          <w:sz w:val="24"/>
          <w:szCs w:val="24"/>
        </w:rPr>
        <w:t>packaging</w:t>
      </w:r>
      <w:proofErr w:type="gramStart"/>
      <w:r w:rsidR="003152EC" w:rsidRPr="00BA3482">
        <w:rPr>
          <w:rFonts w:ascii="Times New Roman" w:hAnsi="Times New Roman" w:cs="Times New Roman"/>
          <w:sz w:val="24"/>
          <w:szCs w:val="24"/>
        </w:rPr>
        <w:t>,Physical</w:t>
      </w:r>
      <w:proofErr w:type="spellEnd"/>
      <w:proofErr w:type="gramEnd"/>
      <w:r w:rsidR="003152EC" w:rsidRPr="00BA3482">
        <w:rPr>
          <w:rFonts w:ascii="Times New Roman" w:hAnsi="Times New Roman" w:cs="Times New Roman"/>
          <w:sz w:val="24"/>
          <w:szCs w:val="24"/>
        </w:rPr>
        <w:t xml:space="preserve"> distribution, promotion.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UNIT IV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482">
        <w:rPr>
          <w:rFonts w:ascii="Times New Roman" w:hAnsi="Times New Roman" w:cs="Times New Roman"/>
          <w:sz w:val="24"/>
          <w:szCs w:val="24"/>
        </w:rPr>
        <w:t>Market evolution and controls, marketing ethics, International marketing, Relationship marketing.</w:t>
      </w:r>
      <w:proofErr w:type="gramEnd"/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UNIT V</w:t>
      </w:r>
    </w:p>
    <w:p w:rsidR="003152EC" w:rsidRPr="00BA3482" w:rsidRDefault="003152EC" w:rsidP="00F32218">
      <w:pPr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Introduction to Marketing research- Nature &amp; scope of Marketing Research, Functions of marketing research, Manager - Research Relationship, Managing Marke</w:t>
      </w:r>
      <w:r w:rsidR="00F32218">
        <w:rPr>
          <w:rFonts w:ascii="Times New Roman" w:hAnsi="Times New Roman" w:cs="Times New Roman"/>
          <w:sz w:val="24"/>
          <w:szCs w:val="24"/>
        </w:rPr>
        <w:t>ting Research &amp; Ethical Issues.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>Reference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 xml:space="preserve">1. Principles of marketing Philip </w:t>
      </w:r>
      <w:proofErr w:type="spellStart"/>
      <w:r w:rsidRPr="00BA3482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BA34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3482">
        <w:rPr>
          <w:rFonts w:ascii="Times New Roman" w:hAnsi="Times New Roman" w:cs="Times New Roman"/>
          <w:sz w:val="24"/>
          <w:szCs w:val="24"/>
        </w:rPr>
        <w:t>garry</w:t>
      </w:r>
      <w:proofErr w:type="spellEnd"/>
      <w:r w:rsidRPr="00BA3482">
        <w:rPr>
          <w:rFonts w:ascii="Times New Roman" w:hAnsi="Times New Roman" w:cs="Times New Roman"/>
          <w:sz w:val="24"/>
          <w:szCs w:val="24"/>
        </w:rPr>
        <w:t xml:space="preserve"> Armstrong,</w:t>
      </w:r>
    </w:p>
    <w:p w:rsidR="003152EC" w:rsidRPr="00BA3482" w:rsidRDefault="003152EC" w:rsidP="00BA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482">
        <w:rPr>
          <w:rFonts w:ascii="Times New Roman" w:hAnsi="Times New Roman" w:cs="Times New Roman"/>
          <w:sz w:val="24"/>
          <w:szCs w:val="24"/>
        </w:rPr>
        <w:t xml:space="preserve">2. Marketing </w:t>
      </w:r>
      <w:proofErr w:type="spellStart"/>
      <w:r w:rsidRPr="00BA3482">
        <w:rPr>
          <w:rFonts w:ascii="Times New Roman" w:hAnsi="Times New Roman" w:cs="Times New Roman"/>
          <w:sz w:val="24"/>
          <w:szCs w:val="24"/>
        </w:rPr>
        <w:t>Bovee</w:t>
      </w:r>
      <w:proofErr w:type="spellEnd"/>
      <w:r w:rsidRPr="00BA3482">
        <w:rPr>
          <w:rFonts w:ascii="Times New Roman" w:hAnsi="Times New Roman" w:cs="Times New Roman"/>
          <w:sz w:val="24"/>
          <w:szCs w:val="24"/>
        </w:rPr>
        <w:t xml:space="preserve"> and john </w:t>
      </w:r>
      <w:proofErr w:type="spellStart"/>
      <w:r w:rsidRPr="00BA3482">
        <w:rPr>
          <w:rFonts w:ascii="Times New Roman" w:hAnsi="Times New Roman" w:cs="Times New Roman"/>
          <w:sz w:val="24"/>
          <w:szCs w:val="24"/>
        </w:rPr>
        <w:t>thill</w:t>
      </w:r>
      <w:proofErr w:type="spellEnd"/>
      <w:r w:rsidRPr="00BA3482">
        <w:rPr>
          <w:rFonts w:ascii="Times New Roman" w:hAnsi="Times New Roman" w:cs="Times New Roman"/>
          <w:sz w:val="24"/>
          <w:szCs w:val="24"/>
        </w:rPr>
        <w:t>,</w:t>
      </w:r>
    </w:p>
    <w:p w:rsidR="00F436BD" w:rsidRDefault="00F4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6BD" w:rsidRPr="00FF6726" w:rsidRDefault="00FF6726" w:rsidP="00F76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MBA 204- </w:t>
      </w:r>
      <w:r w:rsidR="00F436BD" w:rsidRPr="00FF6726">
        <w:rPr>
          <w:rFonts w:ascii="Times New Roman" w:hAnsi="Times New Roman" w:cs="Times New Roman"/>
          <w:b/>
          <w:sz w:val="24"/>
          <w:szCs w:val="24"/>
        </w:rPr>
        <w:t>HUMAN RESOURCE MANAGEMENT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UNIT I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Human Resources Management (HRM): Basic concepts, Evolution, HRM environment. Human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 xml:space="preserve">Resources Development in India: evolution and principles of HRD. </w:t>
      </w:r>
      <w:proofErr w:type="gramStart"/>
      <w:r w:rsidRPr="00F436BD">
        <w:rPr>
          <w:rFonts w:ascii="Times New Roman" w:hAnsi="Times New Roman" w:cs="Times New Roman"/>
          <w:sz w:val="24"/>
          <w:szCs w:val="24"/>
        </w:rPr>
        <w:t>HR Managers.</w:t>
      </w:r>
      <w:proofErr w:type="gramEnd"/>
      <w:r w:rsidRPr="00F4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6BD">
        <w:rPr>
          <w:rFonts w:ascii="Times New Roman" w:hAnsi="Times New Roman" w:cs="Times New Roman"/>
          <w:sz w:val="24"/>
          <w:szCs w:val="24"/>
        </w:rPr>
        <w:t>Strategic Human Resource Management.</w:t>
      </w:r>
      <w:proofErr w:type="gramEnd"/>
      <w:r w:rsidRPr="00F43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UNIT I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 xml:space="preserve">Human Resources planning; Human Resources Information system: HR accounting and audit, Job Analysis, Job Design and Job Evaluation; 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UNIT III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6BD">
        <w:rPr>
          <w:rFonts w:ascii="Times New Roman" w:hAnsi="Times New Roman" w:cs="Times New Roman"/>
          <w:sz w:val="24"/>
          <w:szCs w:val="24"/>
        </w:rPr>
        <w:t>Recruitment; Selection.</w:t>
      </w:r>
      <w:proofErr w:type="gramEnd"/>
      <w:r w:rsidRPr="00F4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6BD">
        <w:rPr>
          <w:rFonts w:ascii="Times New Roman" w:hAnsi="Times New Roman" w:cs="Times New Roman"/>
          <w:sz w:val="24"/>
          <w:szCs w:val="24"/>
        </w:rPr>
        <w:t>Training and Development; Performance Appraisal.</w:t>
      </w:r>
      <w:proofErr w:type="gramEnd"/>
      <w:r w:rsidRPr="00F436BD">
        <w:rPr>
          <w:rFonts w:ascii="Times New Roman" w:hAnsi="Times New Roman" w:cs="Times New Roman"/>
          <w:sz w:val="24"/>
          <w:szCs w:val="24"/>
        </w:rPr>
        <w:t xml:space="preserve"> Compensation Administration: 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UNIT IV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Wage Policy in India; Incentive Payments; Incentive Schemes in Indian Industries, Fringe Benefits. Discipline and Grievance Procedures;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UNIT V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E5D" w:rsidRPr="00984E5D" w:rsidRDefault="00984E5D" w:rsidP="00984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5D">
        <w:rPr>
          <w:rFonts w:ascii="Times New Roman" w:hAnsi="Times New Roman" w:cs="Times New Roman"/>
          <w:sz w:val="24"/>
          <w:szCs w:val="24"/>
        </w:rPr>
        <w:t xml:space="preserve">Industrial Relations: Concept and Approaches to Industrial Relations, Unitary, </w:t>
      </w:r>
      <w:proofErr w:type="spellStart"/>
      <w:r w:rsidRPr="00984E5D">
        <w:rPr>
          <w:rFonts w:ascii="Times New Roman" w:hAnsi="Times New Roman" w:cs="Times New Roman"/>
          <w:sz w:val="24"/>
          <w:szCs w:val="24"/>
        </w:rPr>
        <w:t>Plurastic</w:t>
      </w:r>
      <w:proofErr w:type="spellEnd"/>
      <w:r w:rsidRPr="00984E5D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84E5D" w:rsidRPr="00984E5D" w:rsidRDefault="00984E5D" w:rsidP="00984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5D">
        <w:rPr>
          <w:rFonts w:ascii="Times New Roman" w:hAnsi="Times New Roman" w:cs="Times New Roman"/>
          <w:sz w:val="24"/>
          <w:szCs w:val="24"/>
        </w:rPr>
        <w:t>Radical Approach, Industrial Relations System, Overview of International HRM: Selection,</w:t>
      </w:r>
    </w:p>
    <w:p w:rsidR="00F436BD" w:rsidRPr="00F436BD" w:rsidRDefault="00984E5D" w:rsidP="00984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E5D">
        <w:rPr>
          <w:rFonts w:ascii="Times New Roman" w:hAnsi="Times New Roman" w:cs="Times New Roman"/>
          <w:sz w:val="24"/>
          <w:szCs w:val="24"/>
        </w:rPr>
        <w:t>Compensation, Training &amp; Development, Partition and Repatriation.</w:t>
      </w:r>
      <w:proofErr w:type="gramEnd"/>
    </w:p>
    <w:p w:rsidR="00984E5D" w:rsidRDefault="00984E5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Reference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 xml:space="preserve">1. Human Resource and Personnel Management </w:t>
      </w:r>
      <w:proofErr w:type="spellStart"/>
      <w:r w:rsidRPr="00F436BD">
        <w:rPr>
          <w:rFonts w:ascii="Times New Roman" w:hAnsi="Times New Roman" w:cs="Times New Roman"/>
          <w:sz w:val="24"/>
          <w:szCs w:val="24"/>
        </w:rPr>
        <w:t>Aswathappa</w:t>
      </w:r>
      <w:proofErr w:type="spellEnd"/>
      <w:r w:rsidRPr="00F436BD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F436BD" w:rsidRPr="00F436BD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 xml:space="preserve">2. Designing and Managing Human Resource Management </w:t>
      </w:r>
      <w:proofErr w:type="spellStart"/>
      <w:r w:rsidRPr="00F436BD">
        <w:rPr>
          <w:rFonts w:ascii="Times New Roman" w:hAnsi="Times New Roman" w:cs="Times New Roman"/>
          <w:sz w:val="24"/>
          <w:szCs w:val="24"/>
        </w:rPr>
        <w:t>Pareekh</w:t>
      </w:r>
      <w:proofErr w:type="spellEnd"/>
      <w:r w:rsidRPr="00F436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436BD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F436BD">
        <w:rPr>
          <w:rFonts w:ascii="Times New Roman" w:hAnsi="Times New Roman" w:cs="Times New Roman"/>
          <w:sz w:val="24"/>
          <w:szCs w:val="24"/>
        </w:rPr>
        <w:t>:</w:t>
      </w:r>
    </w:p>
    <w:p w:rsidR="003152EC" w:rsidRDefault="00F436BD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BD">
        <w:rPr>
          <w:rFonts w:ascii="Times New Roman" w:hAnsi="Times New Roman" w:cs="Times New Roman"/>
          <w:sz w:val="24"/>
          <w:szCs w:val="24"/>
        </w:rPr>
        <w:t>3. Reinventing of Human Resource Management: Challenges and New Directions</w:t>
      </w:r>
    </w:p>
    <w:p w:rsidR="00321A09" w:rsidRDefault="00321A09" w:rsidP="00A3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09" w:rsidRDefault="00321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1A09" w:rsidRPr="00FF6726" w:rsidRDefault="00FF6726" w:rsidP="00321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MBA 205- </w:t>
      </w:r>
      <w:r w:rsidR="00321A09" w:rsidRPr="00FF6726">
        <w:rPr>
          <w:rFonts w:ascii="Times New Roman" w:hAnsi="Times New Roman" w:cs="Times New Roman"/>
          <w:b/>
          <w:sz w:val="24"/>
          <w:szCs w:val="24"/>
        </w:rPr>
        <w:t>OPERATIONS RESEARCH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Operations research: Uses, Scope and Application. Decision Tree: Approach and its applications.</w:t>
      </w:r>
    </w:p>
    <w:p w:rsidR="0097008D" w:rsidRDefault="0097008D" w:rsidP="0097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II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Markov Analysis, Linear programming problems: features, formulation and solution.</w:t>
      </w:r>
      <w:r w:rsidRPr="00791621">
        <w:t xml:space="preserve"> </w:t>
      </w:r>
      <w:proofErr w:type="gramStart"/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Simplex method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proofErr w:type="gramEnd"/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III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Transportation, Assignment, and Transportation problem and models: Definition, algorithm and solutions.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IV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Game theory: Concept, types, methods and models of solution, Sequencing problem, Queuing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theory</w:t>
      </w: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UNIT V</w:t>
      </w:r>
    </w:p>
    <w:p w:rsidR="0097008D" w:rsidRPr="00791621" w:rsidRDefault="0097008D" w:rsidP="009700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CPM, PERT:</w:t>
      </w:r>
      <w:r w:rsidRPr="00791621">
        <w:t xml:space="preserve"> </w:t>
      </w: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Concepts of Network, Critical Path analysis; probability PERT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79162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Analysis</w:t>
      </w:r>
    </w:p>
    <w:p w:rsidR="0097008D" w:rsidRDefault="0097008D" w:rsidP="0097008D"/>
    <w:p w:rsidR="00321A09" w:rsidRPr="00321A09" w:rsidRDefault="00321A09" w:rsidP="0032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Reference</w:t>
      </w:r>
    </w:p>
    <w:p w:rsidR="00321A09" w:rsidRPr="00321A09" w:rsidRDefault="00321A09" w:rsidP="0032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1. Introduction to Operations Research Hillier and Lieberman</w:t>
      </w:r>
    </w:p>
    <w:p w:rsidR="00321A09" w:rsidRPr="00321A09" w:rsidRDefault="00321A09" w:rsidP="0032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 xml:space="preserve">2. Quantitative Techniques in Management N.D. </w:t>
      </w:r>
      <w:proofErr w:type="spellStart"/>
      <w:r w:rsidRPr="00321A09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321A09">
        <w:rPr>
          <w:rFonts w:ascii="Times New Roman" w:hAnsi="Times New Roman" w:cs="Times New Roman"/>
          <w:sz w:val="24"/>
          <w:szCs w:val="24"/>
        </w:rPr>
        <w:t>,</w:t>
      </w:r>
    </w:p>
    <w:p w:rsidR="00321A09" w:rsidRDefault="00321A09" w:rsidP="0032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09">
        <w:rPr>
          <w:rFonts w:ascii="Times New Roman" w:hAnsi="Times New Roman" w:cs="Times New Roman"/>
          <w:sz w:val="24"/>
          <w:szCs w:val="24"/>
        </w:rPr>
        <w:t>3. Operations Research Sharma J.K</w:t>
      </w:r>
    </w:p>
    <w:p w:rsidR="0097008D" w:rsidRPr="00F436BD" w:rsidRDefault="0097008D" w:rsidP="0032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4.Operation research kapoor.V.K.</w:t>
      </w:r>
    </w:p>
    <w:sectPr w:rsidR="0097008D" w:rsidRPr="00F436BD" w:rsidSect="00FF6726">
      <w:headerReference w:type="default" r:id="rId9"/>
      <w:footerReference w:type="default" r:id="rId10"/>
      <w:pgSz w:w="12240" w:h="15840"/>
      <w:pgMar w:top="1440" w:right="1080" w:bottom="1440" w:left="1080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B8" w:rsidRDefault="005D39B8" w:rsidP="00FF6726">
      <w:pPr>
        <w:spacing w:after="0" w:line="240" w:lineRule="auto"/>
      </w:pPr>
      <w:r>
        <w:separator/>
      </w:r>
    </w:p>
  </w:endnote>
  <w:endnote w:type="continuationSeparator" w:id="0">
    <w:p w:rsidR="005D39B8" w:rsidRDefault="005D39B8" w:rsidP="00FF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26" w:rsidRDefault="00FF6726" w:rsidP="00FF6726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SSSUTMS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FF6726" w:rsidRPr="009628D3" w:rsidRDefault="00FF6726" w:rsidP="00FF6726">
    <w:pPr>
      <w:pStyle w:val="Footer"/>
      <w:tabs>
        <w:tab w:val="clear" w:pos="4680"/>
        <w:tab w:val="clear" w:pos="9360"/>
        <w:tab w:val="left" w:pos="932"/>
      </w:tabs>
    </w:pPr>
    <w:r>
      <w:tab/>
    </w:r>
  </w:p>
  <w:p w:rsidR="00FF6726" w:rsidRDefault="00FF6726" w:rsidP="00FF6726">
    <w:pPr>
      <w:pStyle w:val="Footer"/>
    </w:pPr>
  </w:p>
  <w:p w:rsidR="00FF6726" w:rsidRDefault="00FF6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B8" w:rsidRDefault="005D39B8" w:rsidP="00FF6726">
      <w:pPr>
        <w:spacing w:after="0" w:line="240" w:lineRule="auto"/>
      </w:pPr>
      <w:r>
        <w:separator/>
      </w:r>
    </w:p>
  </w:footnote>
  <w:footnote w:type="continuationSeparator" w:id="0">
    <w:p w:rsidR="005D39B8" w:rsidRDefault="005D39B8" w:rsidP="00FF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26" w:rsidRPr="00FF6726" w:rsidRDefault="00FF6726" w:rsidP="00FF6726">
    <w:pPr>
      <w:pStyle w:val="Header"/>
      <w:pBdr>
        <w:bottom w:val="thickThinSmallGap" w:sz="24" w:space="1" w:color="622423" w:themeColor="accent2" w:themeShade="7F"/>
      </w:pBdr>
      <w:tabs>
        <w:tab w:val="center" w:pos="5400"/>
        <w:tab w:val="right" w:pos="1080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Cambria" w:eastAsia="Times New Roman" w:hAnsi="Cambria" w:cs="Times New Roman"/>
          <w:sz w:val="32"/>
          <w:szCs w:val="32"/>
        </w:rPr>
        <w:alias w:val="Title"/>
        <w:id w:val="77738743"/>
        <w:placeholder>
          <w:docPart w:val="8573C71543504CDE8E90A7B2A077A5A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F6726">
          <w:rPr>
            <w:rFonts w:ascii="Cambria" w:eastAsia="Times New Roman" w:hAnsi="Cambria" w:cs="Times New Roman"/>
            <w:sz w:val="32"/>
            <w:szCs w:val="32"/>
          </w:rPr>
          <w:t xml:space="preserve">Sri </w:t>
        </w:r>
        <w:proofErr w:type="spellStart"/>
        <w:r w:rsidRPr="00FF6726">
          <w:rPr>
            <w:rFonts w:ascii="Cambria" w:eastAsia="Times New Roman" w:hAnsi="Cambria" w:cs="Times New Roman"/>
            <w:sz w:val="32"/>
            <w:szCs w:val="32"/>
          </w:rPr>
          <w:t>Satya</w:t>
        </w:r>
        <w:proofErr w:type="spellEnd"/>
        <w:r w:rsidRPr="00FF6726">
          <w:rPr>
            <w:rFonts w:ascii="Cambria" w:eastAsia="Times New Roman" w:hAnsi="Cambria" w:cs="Times New Roman"/>
            <w:sz w:val="32"/>
            <w:szCs w:val="32"/>
          </w:rPr>
          <w:t xml:space="preserve"> </w:t>
        </w:r>
        <w:proofErr w:type="spellStart"/>
        <w:r w:rsidRPr="00FF6726">
          <w:rPr>
            <w:rFonts w:ascii="Cambria" w:eastAsia="Times New Roman" w:hAnsi="Cambria" w:cs="Times New Roman"/>
            <w:sz w:val="32"/>
            <w:szCs w:val="32"/>
          </w:rPr>
          <w:t>Sai</w:t>
        </w:r>
        <w:proofErr w:type="spellEnd"/>
        <w:r w:rsidRPr="00FF6726">
          <w:rPr>
            <w:rFonts w:ascii="Cambria" w:eastAsia="Times New Roman" w:hAnsi="Cambria" w:cs="Times New Roman"/>
            <w:sz w:val="32"/>
            <w:szCs w:val="32"/>
          </w:rPr>
          <w:t xml:space="preserve"> University of Technology and Medical Sciences, </w:t>
        </w:r>
        <w:proofErr w:type="gramStart"/>
        <w:r w:rsidRPr="00FF6726">
          <w:rPr>
            <w:rFonts w:ascii="Cambria" w:eastAsia="Times New Roman" w:hAnsi="Cambria" w:cs="Times New Roman"/>
            <w:sz w:val="32"/>
            <w:szCs w:val="32"/>
          </w:rPr>
          <w:t>Sehore(</w:t>
        </w:r>
        <w:proofErr w:type="gramEnd"/>
        <w:r w:rsidRPr="00FF6726">
          <w:rPr>
            <w:rFonts w:ascii="Cambria" w:eastAsia="Times New Roman" w:hAnsi="Cambria" w:cs="Times New Roman"/>
            <w:sz w:val="32"/>
            <w:szCs w:val="32"/>
          </w:rPr>
          <w:t>M.P.)</w:t>
        </w:r>
      </w:sdtContent>
    </w:sdt>
  </w:p>
  <w:p w:rsidR="00FF6726" w:rsidRPr="00FF6726" w:rsidRDefault="00FF6726" w:rsidP="00FF6726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A"/>
    <w:rsid w:val="00077A3F"/>
    <w:rsid w:val="00140618"/>
    <w:rsid w:val="00265A7D"/>
    <w:rsid w:val="003152EC"/>
    <w:rsid w:val="00321A09"/>
    <w:rsid w:val="003841C2"/>
    <w:rsid w:val="00434715"/>
    <w:rsid w:val="00451011"/>
    <w:rsid w:val="00521D07"/>
    <w:rsid w:val="00534A16"/>
    <w:rsid w:val="005B1CE7"/>
    <w:rsid w:val="005D39B8"/>
    <w:rsid w:val="00671103"/>
    <w:rsid w:val="008B1CE0"/>
    <w:rsid w:val="0097008D"/>
    <w:rsid w:val="00984E5D"/>
    <w:rsid w:val="00A34832"/>
    <w:rsid w:val="00A84534"/>
    <w:rsid w:val="00B4198A"/>
    <w:rsid w:val="00BA3482"/>
    <w:rsid w:val="00C52344"/>
    <w:rsid w:val="00CF0133"/>
    <w:rsid w:val="00D075F5"/>
    <w:rsid w:val="00F32218"/>
    <w:rsid w:val="00F436BD"/>
    <w:rsid w:val="00F76AE9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4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7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47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347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26"/>
  </w:style>
  <w:style w:type="paragraph" w:styleId="Footer">
    <w:name w:val="footer"/>
    <w:basedOn w:val="Normal"/>
    <w:link w:val="FooterChar"/>
    <w:uiPriority w:val="99"/>
    <w:unhideWhenUsed/>
    <w:rsid w:val="00FF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4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7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47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347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26"/>
  </w:style>
  <w:style w:type="paragraph" w:styleId="Footer">
    <w:name w:val="footer"/>
    <w:basedOn w:val="Normal"/>
    <w:link w:val="FooterChar"/>
    <w:uiPriority w:val="99"/>
    <w:unhideWhenUsed/>
    <w:rsid w:val="00FF6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aspublishing.com/author-details/-ghosh-bb/31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73C71543504CDE8E90A7B2A077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3309-283E-47A5-BE66-BD698C53F8BD}"/>
      </w:docPartPr>
      <w:docPartBody>
        <w:p w:rsidR="00000000" w:rsidRDefault="00E63F7C" w:rsidP="00E63F7C">
          <w:pPr>
            <w:pStyle w:val="8573C71543504CDE8E90A7B2A077A5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7C"/>
    <w:rsid w:val="00E63F7C"/>
    <w:rsid w:val="00E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3C71543504CDE8E90A7B2A077A5A0">
    <w:name w:val="8573C71543504CDE8E90A7B2A077A5A0"/>
    <w:rsid w:val="00E63F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3C71543504CDE8E90A7B2A077A5A0">
    <w:name w:val="8573C71543504CDE8E90A7B2A077A5A0"/>
    <w:rsid w:val="00E6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Satya Sai University of Technology and Medical Sciences, Sehore(M.P.)</dc:title>
  <dc:creator>hodmba</dc:creator>
  <cp:lastModifiedBy>cseitoffice</cp:lastModifiedBy>
  <cp:revision>3</cp:revision>
  <dcterms:created xsi:type="dcterms:W3CDTF">2015-01-03T04:14:00Z</dcterms:created>
  <dcterms:modified xsi:type="dcterms:W3CDTF">2015-01-05T05:51:00Z</dcterms:modified>
</cp:coreProperties>
</file>